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2C6FE" w14:textId="77777777" w:rsidR="0040735D" w:rsidRDefault="0040735D">
      <w:pPr>
        <w:pStyle w:val="BodyText"/>
        <w:rPr>
          <w:sz w:val="20"/>
        </w:rPr>
      </w:pPr>
    </w:p>
    <w:p w14:paraId="5C38A7EF" w14:textId="77777777" w:rsidR="0040735D" w:rsidRDefault="0040735D">
      <w:pPr>
        <w:pStyle w:val="BodyText"/>
        <w:rPr>
          <w:sz w:val="20"/>
        </w:rPr>
      </w:pPr>
    </w:p>
    <w:p w14:paraId="048F555E" w14:textId="77777777" w:rsidR="0040735D" w:rsidRDefault="0040735D">
      <w:pPr>
        <w:pStyle w:val="BodyText"/>
        <w:rPr>
          <w:sz w:val="20"/>
        </w:rPr>
      </w:pPr>
    </w:p>
    <w:p w14:paraId="09CAACF3" w14:textId="77777777" w:rsidR="0040735D" w:rsidRDefault="0040735D">
      <w:pPr>
        <w:pStyle w:val="BodyText"/>
        <w:rPr>
          <w:sz w:val="20"/>
        </w:rPr>
      </w:pPr>
    </w:p>
    <w:p w14:paraId="3F59A9CA" w14:textId="77777777" w:rsidR="0040735D" w:rsidRDefault="0040735D">
      <w:pPr>
        <w:pStyle w:val="BodyText"/>
        <w:rPr>
          <w:sz w:val="20"/>
        </w:rPr>
      </w:pPr>
    </w:p>
    <w:p w14:paraId="6DD3771B" w14:textId="77777777" w:rsidR="0040735D" w:rsidRDefault="0040735D">
      <w:pPr>
        <w:pStyle w:val="BodyText"/>
        <w:rPr>
          <w:sz w:val="20"/>
        </w:rPr>
      </w:pPr>
    </w:p>
    <w:p w14:paraId="648D4702" w14:textId="77777777" w:rsidR="0040735D" w:rsidRDefault="0040735D">
      <w:pPr>
        <w:pStyle w:val="BodyText"/>
        <w:rPr>
          <w:sz w:val="20"/>
        </w:rPr>
      </w:pPr>
    </w:p>
    <w:p w14:paraId="1AEA0FD7" w14:textId="77777777" w:rsidR="0040735D" w:rsidRDefault="0040735D">
      <w:pPr>
        <w:pStyle w:val="BodyText"/>
        <w:spacing w:before="5"/>
        <w:rPr>
          <w:sz w:val="19"/>
        </w:rPr>
      </w:pPr>
    </w:p>
    <w:p w14:paraId="206E651A" w14:textId="77777777" w:rsidR="0040735D" w:rsidRDefault="00CA4289">
      <w:pPr>
        <w:pStyle w:val="Heading1"/>
        <w:spacing w:before="93" w:line="237" w:lineRule="auto"/>
        <w:ind w:right="3556"/>
      </w:pPr>
      <w:r>
        <w:t>CORPORATE PROFILE</w:t>
      </w:r>
    </w:p>
    <w:p w14:paraId="4629608D" w14:textId="77777777" w:rsidR="0040735D" w:rsidRDefault="0040735D">
      <w:pPr>
        <w:pStyle w:val="BodyText"/>
        <w:rPr>
          <w:b/>
          <w:sz w:val="20"/>
        </w:rPr>
      </w:pPr>
    </w:p>
    <w:p w14:paraId="3C69CD5A" w14:textId="77777777" w:rsidR="0040735D" w:rsidRDefault="0040735D">
      <w:pPr>
        <w:pStyle w:val="BodyText"/>
        <w:rPr>
          <w:b/>
          <w:sz w:val="20"/>
        </w:rPr>
      </w:pPr>
    </w:p>
    <w:p w14:paraId="41F7BE27" w14:textId="77777777" w:rsidR="0040735D" w:rsidRDefault="0040735D">
      <w:pPr>
        <w:pStyle w:val="BodyText"/>
        <w:rPr>
          <w:b/>
          <w:sz w:val="20"/>
        </w:rPr>
      </w:pPr>
    </w:p>
    <w:p w14:paraId="5846AA72" w14:textId="77777777" w:rsidR="0040735D" w:rsidRDefault="00CA4289">
      <w:pPr>
        <w:pStyle w:val="BodyText"/>
        <w:spacing w:before="5"/>
        <w:rPr>
          <w:b/>
          <w:sz w:val="18"/>
        </w:rPr>
      </w:pPr>
      <w:r>
        <w:rPr>
          <w:noProof/>
          <w:lang w:bidi="ar-SA"/>
        </w:rPr>
        <w:drawing>
          <wp:anchor distT="0" distB="0" distL="0" distR="0" simplePos="0" relativeHeight="251652608" behindDoc="0" locked="0" layoutInCell="1" allowOverlap="1" wp14:anchorId="620EEE87" wp14:editId="71E19C30">
            <wp:simplePos x="0" y="0"/>
            <wp:positionH relativeFrom="page">
              <wp:posOffset>2369692</wp:posOffset>
            </wp:positionH>
            <wp:positionV relativeFrom="paragraph">
              <wp:posOffset>159435</wp:posOffset>
            </wp:positionV>
            <wp:extent cx="3054495" cy="1154429"/>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054495" cy="1154429"/>
                    </a:xfrm>
                    <a:prstGeom prst="rect">
                      <a:avLst/>
                    </a:prstGeom>
                  </pic:spPr>
                </pic:pic>
              </a:graphicData>
            </a:graphic>
          </wp:anchor>
        </w:drawing>
      </w:r>
    </w:p>
    <w:p w14:paraId="2A05ADCF" w14:textId="77777777" w:rsidR="0040735D" w:rsidRDefault="00CA4289">
      <w:pPr>
        <w:spacing w:before="176" w:line="242" w:lineRule="auto"/>
        <w:ind w:left="3264" w:right="3174"/>
        <w:jc w:val="center"/>
        <w:rPr>
          <w:b/>
        </w:rPr>
      </w:pPr>
      <w:r>
        <w:rPr>
          <w:b/>
        </w:rPr>
        <w:t>ADVANCED TECHNICAL MARKETING, INC.</w:t>
      </w:r>
    </w:p>
    <w:p w14:paraId="36E9A23C" w14:textId="77777777" w:rsidR="0040735D" w:rsidRDefault="0040735D">
      <w:pPr>
        <w:pStyle w:val="BodyText"/>
        <w:rPr>
          <w:b/>
          <w:sz w:val="26"/>
        </w:rPr>
      </w:pPr>
    </w:p>
    <w:p w14:paraId="3C01AEF0" w14:textId="77777777" w:rsidR="0040735D" w:rsidRDefault="0040735D">
      <w:pPr>
        <w:pStyle w:val="BodyText"/>
        <w:rPr>
          <w:b/>
          <w:sz w:val="26"/>
        </w:rPr>
      </w:pPr>
    </w:p>
    <w:p w14:paraId="27A1108B" w14:textId="77777777" w:rsidR="0040735D" w:rsidRDefault="0040735D">
      <w:pPr>
        <w:pStyle w:val="BodyText"/>
        <w:rPr>
          <w:b/>
          <w:sz w:val="26"/>
        </w:rPr>
      </w:pPr>
    </w:p>
    <w:p w14:paraId="690478CA" w14:textId="77777777" w:rsidR="0040735D" w:rsidRDefault="0040735D">
      <w:pPr>
        <w:pStyle w:val="BodyText"/>
        <w:rPr>
          <w:b/>
          <w:sz w:val="26"/>
        </w:rPr>
      </w:pPr>
    </w:p>
    <w:p w14:paraId="6B9AC47B" w14:textId="77777777" w:rsidR="0040735D" w:rsidRDefault="0040735D">
      <w:pPr>
        <w:pStyle w:val="BodyText"/>
        <w:rPr>
          <w:b/>
          <w:sz w:val="26"/>
        </w:rPr>
      </w:pPr>
    </w:p>
    <w:p w14:paraId="2B70A07D" w14:textId="77777777" w:rsidR="0040735D" w:rsidRDefault="0040735D">
      <w:pPr>
        <w:pStyle w:val="BodyText"/>
        <w:rPr>
          <w:b/>
          <w:sz w:val="26"/>
        </w:rPr>
      </w:pPr>
    </w:p>
    <w:p w14:paraId="1AC9B45A" w14:textId="77777777" w:rsidR="0040735D" w:rsidRDefault="0040735D">
      <w:pPr>
        <w:pStyle w:val="BodyText"/>
        <w:rPr>
          <w:b/>
          <w:sz w:val="26"/>
        </w:rPr>
      </w:pPr>
    </w:p>
    <w:p w14:paraId="4718AB79" w14:textId="77777777" w:rsidR="0040735D" w:rsidRDefault="0040735D">
      <w:pPr>
        <w:pStyle w:val="BodyText"/>
        <w:rPr>
          <w:b/>
          <w:sz w:val="26"/>
        </w:rPr>
      </w:pPr>
    </w:p>
    <w:p w14:paraId="18772570" w14:textId="77777777" w:rsidR="0040735D" w:rsidRDefault="0040735D">
      <w:pPr>
        <w:pStyle w:val="BodyText"/>
        <w:rPr>
          <w:b/>
          <w:sz w:val="26"/>
        </w:rPr>
      </w:pPr>
    </w:p>
    <w:p w14:paraId="2DE4036B" w14:textId="77777777" w:rsidR="0040735D" w:rsidRDefault="0040735D">
      <w:pPr>
        <w:pStyle w:val="BodyText"/>
        <w:rPr>
          <w:b/>
          <w:sz w:val="26"/>
        </w:rPr>
      </w:pPr>
    </w:p>
    <w:p w14:paraId="1F63EF86" w14:textId="77777777" w:rsidR="0040735D" w:rsidRDefault="0040735D">
      <w:pPr>
        <w:pStyle w:val="BodyText"/>
        <w:rPr>
          <w:b/>
          <w:sz w:val="26"/>
        </w:rPr>
      </w:pPr>
    </w:p>
    <w:p w14:paraId="57E89E60" w14:textId="77777777" w:rsidR="0040735D" w:rsidRDefault="0040735D">
      <w:pPr>
        <w:pStyle w:val="BodyText"/>
        <w:rPr>
          <w:b/>
          <w:sz w:val="26"/>
        </w:rPr>
      </w:pPr>
    </w:p>
    <w:p w14:paraId="1210B9A5" w14:textId="77777777" w:rsidR="0040735D" w:rsidRDefault="0040735D">
      <w:pPr>
        <w:pStyle w:val="BodyText"/>
        <w:rPr>
          <w:b/>
          <w:sz w:val="26"/>
        </w:rPr>
      </w:pPr>
    </w:p>
    <w:p w14:paraId="26AEB095" w14:textId="77777777" w:rsidR="0040735D" w:rsidRDefault="00CA4289">
      <w:pPr>
        <w:spacing w:before="179" w:line="242" w:lineRule="auto"/>
        <w:ind w:left="3265" w:right="3174"/>
        <w:jc w:val="center"/>
        <w:rPr>
          <w:b/>
        </w:rPr>
      </w:pPr>
      <w:r>
        <w:rPr>
          <w:b/>
        </w:rPr>
        <w:t>Advanced Technical Marketing Bob Morrell, President</w:t>
      </w:r>
    </w:p>
    <w:p w14:paraId="16B8FC1A" w14:textId="77777777" w:rsidR="0040735D" w:rsidRDefault="00CA4289">
      <w:pPr>
        <w:spacing w:line="242" w:lineRule="auto"/>
        <w:ind w:left="2874" w:right="2783"/>
        <w:jc w:val="center"/>
        <w:rPr>
          <w:b/>
        </w:rPr>
      </w:pPr>
      <w:r>
        <w:rPr>
          <w:b/>
        </w:rPr>
        <w:t>Advanced Technical Marketing (ATM) 1719 Route 10 East</w:t>
      </w:r>
    </w:p>
    <w:p w14:paraId="51AC3F38" w14:textId="77777777" w:rsidR="0040735D" w:rsidRDefault="00CA4289">
      <w:pPr>
        <w:spacing w:line="271" w:lineRule="exact"/>
        <w:ind w:left="3647" w:right="3557"/>
        <w:jc w:val="center"/>
        <w:rPr>
          <w:b/>
        </w:rPr>
      </w:pPr>
      <w:r>
        <w:rPr>
          <w:b/>
        </w:rPr>
        <w:t>Suite 113</w:t>
      </w:r>
    </w:p>
    <w:p w14:paraId="58023603" w14:textId="77777777" w:rsidR="0040735D" w:rsidRDefault="00CA4289">
      <w:pPr>
        <w:spacing w:line="275" w:lineRule="exact"/>
        <w:ind w:left="3647" w:right="3559"/>
        <w:jc w:val="center"/>
        <w:rPr>
          <w:b/>
        </w:rPr>
      </w:pPr>
      <w:r>
        <w:rPr>
          <w:b/>
        </w:rPr>
        <w:t>Parsippany, NJ</w:t>
      </w:r>
      <w:r>
        <w:rPr>
          <w:b/>
          <w:spacing w:val="-1"/>
        </w:rPr>
        <w:t xml:space="preserve"> </w:t>
      </w:r>
      <w:r>
        <w:rPr>
          <w:b/>
        </w:rPr>
        <w:t>07054</w:t>
      </w:r>
    </w:p>
    <w:p w14:paraId="67DEF5CB" w14:textId="77777777" w:rsidR="0040735D" w:rsidRDefault="00CA4289">
      <w:pPr>
        <w:spacing w:line="275" w:lineRule="exact"/>
        <w:ind w:left="3647" w:right="3559"/>
        <w:jc w:val="center"/>
        <w:rPr>
          <w:b/>
        </w:rPr>
      </w:pPr>
      <w:r>
        <w:rPr>
          <w:b/>
        </w:rPr>
        <w:t>Phone:</w:t>
      </w:r>
      <w:r>
        <w:rPr>
          <w:b/>
          <w:spacing w:val="48"/>
        </w:rPr>
        <w:t xml:space="preserve"> </w:t>
      </w:r>
      <w:r>
        <w:rPr>
          <w:b/>
        </w:rPr>
        <w:t>973-683-1411</w:t>
      </w:r>
    </w:p>
    <w:p w14:paraId="6F884B61" w14:textId="77777777" w:rsidR="0040735D" w:rsidRDefault="00CA4289">
      <w:pPr>
        <w:spacing w:line="275" w:lineRule="exact"/>
        <w:ind w:left="3645" w:right="3559"/>
        <w:jc w:val="center"/>
        <w:rPr>
          <w:b/>
        </w:rPr>
      </w:pPr>
      <w:r>
        <w:rPr>
          <w:b/>
        </w:rPr>
        <w:t>Fax:</w:t>
      </w:r>
      <w:r>
        <w:rPr>
          <w:b/>
          <w:spacing w:val="52"/>
        </w:rPr>
        <w:t xml:space="preserve"> </w:t>
      </w:r>
      <w:r>
        <w:rPr>
          <w:b/>
        </w:rPr>
        <w:t>973-683-1311</w:t>
      </w:r>
    </w:p>
    <w:p w14:paraId="5AC0B1E3" w14:textId="77777777" w:rsidR="0040735D" w:rsidRDefault="00CA4289">
      <w:pPr>
        <w:spacing w:line="275" w:lineRule="exact"/>
        <w:ind w:left="3647" w:right="3555"/>
        <w:jc w:val="center"/>
        <w:rPr>
          <w:b/>
        </w:rPr>
      </w:pPr>
      <w:r>
        <w:rPr>
          <w:b/>
        </w:rPr>
        <w:t>Cell:</w:t>
      </w:r>
      <w:r>
        <w:rPr>
          <w:b/>
          <w:spacing w:val="52"/>
        </w:rPr>
        <w:t xml:space="preserve"> </w:t>
      </w:r>
      <w:r>
        <w:rPr>
          <w:b/>
        </w:rPr>
        <w:t>908.310.9742</w:t>
      </w:r>
    </w:p>
    <w:p w14:paraId="2D752FCD" w14:textId="77777777" w:rsidR="0040735D" w:rsidRDefault="00CA4289">
      <w:pPr>
        <w:spacing w:before="1"/>
        <w:ind w:left="3262" w:right="3174"/>
        <w:jc w:val="center"/>
        <w:rPr>
          <w:b/>
        </w:rPr>
      </w:pPr>
      <w:r>
        <w:rPr>
          <w:b/>
        </w:rPr>
        <w:t>Email:</w:t>
      </w:r>
      <w:r>
        <w:rPr>
          <w:b/>
          <w:spacing w:val="59"/>
        </w:rPr>
        <w:t xml:space="preserve"> </w:t>
      </w:r>
      <w:hyperlink r:id="rId9">
        <w:r>
          <w:rPr>
            <w:b/>
            <w:color w:val="0000FF"/>
            <w:u w:val="thick" w:color="0000FF"/>
          </w:rPr>
          <w:t>b_morrell@att.net</w:t>
        </w:r>
      </w:hyperlink>
    </w:p>
    <w:p w14:paraId="03B79941" w14:textId="77777777" w:rsidR="0040735D" w:rsidRDefault="0040735D">
      <w:pPr>
        <w:jc w:val="center"/>
        <w:sectPr w:rsidR="0040735D">
          <w:footerReference w:type="default" r:id="rId10"/>
          <w:type w:val="continuous"/>
          <w:pgSz w:w="12240" w:h="15840"/>
          <w:pgMar w:top="1500" w:right="1320" w:bottom="940" w:left="1240" w:header="720" w:footer="756" w:gutter="0"/>
          <w:pgNumType w:start="1"/>
          <w:cols w:space="720"/>
        </w:sectPr>
      </w:pPr>
    </w:p>
    <w:p w14:paraId="357EF48F" w14:textId="77777777" w:rsidR="0040735D" w:rsidRDefault="0040735D">
      <w:pPr>
        <w:pStyle w:val="BodyText"/>
        <w:rPr>
          <w:b/>
          <w:sz w:val="20"/>
        </w:rPr>
      </w:pPr>
    </w:p>
    <w:p w14:paraId="6278D04A" w14:textId="77777777" w:rsidR="0040735D" w:rsidRDefault="0040735D">
      <w:pPr>
        <w:pStyle w:val="BodyText"/>
        <w:rPr>
          <w:b/>
          <w:sz w:val="20"/>
        </w:rPr>
      </w:pPr>
    </w:p>
    <w:p w14:paraId="4FDB8584" w14:textId="77777777" w:rsidR="0040735D" w:rsidRDefault="0040735D">
      <w:pPr>
        <w:pStyle w:val="BodyText"/>
        <w:spacing w:before="6"/>
        <w:rPr>
          <w:b/>
          <w:sz w:val="15"/>
        </w:rPr>
      </w:pPr>
    </w:p>
    <w:p w14:paraId="339E029A" w14:textId="77777777" w:rsidR="0040735D" w:rsidRDefault="001B4679">
      <w:pPr>
        <w:pStyle w:val="BodyText"/>
        <w:ind w:left="4322"/>
        <w:rPr>
          <w:sz w:val="20"/>
        </w:rPr>
      </w:pPr>
      <w:r>
        <w:rPr>
          <w:noProof/>
          <w:sz w:val="20"/>
          <w:lang w:bidi="ar-SA"/>
        </w:rPr>
        <mc:AlternateContent>
          <mc:Choice Requires="wpg">
            <w:drawing>
              <wp:inline distT="0" distB="0" distL="0" distR="0" wp14:anchorId="7731D3E5" wp14:editId="4D9AFF23">
                <wp:extent cx="701040" cy="192405"/>
                <wp:effectExtent l="0" t="0" r="0" b="0"/>
                <wp:docPr id="1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 cy="192405"/>
                          <a:chOff x="0" y="0"/>
                          <a:chExt cx="1104" cy="303"/>
                        </a:xfrm>
                      </wpg:grpSpPr>
                      <pic:pic xmlns:pic="http://schemas.openxmlformats.org/drawingml/2006/picture">
                        <pic:nvPicPr>
                          <pic:cNvPr id="2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 cy="30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21" name="Text Box 30"/>
                        <wps:cNvSpPr txBox="1">
                          <a:spLocks noChangeArrowheads="1"/>
                        </wps:cNvSpPr>
                        <wps:spPr bwMode="auto">
                          <a:xfrm>
                            <a:off x="0" y="0"/>
                            <a:ext cx="1104" cy="30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8C1DD3A" w14:textId="77777777" w:rsidR="00592336" w:rsidRDefault="00592336">
                              <w:pPr>
                                <w:spacing w:before="11"/>
                                <w:ind w:left="19"/>
                                <w:rPr>
                                  <w:b/>
                                </w:rPr>
                              </w:pPr>
                              <w:r>
                                <w:rPr>
                                  <w:b/>
                                  <w:u w:val="thick"/>
                                </w:rPr>
                                <w:t>PROFILE</w:t>
                              </w:r>
                            </w:p>
                          </w:txbxContent>
                        </wps:txbx>
                        <wps:bodyPr rot="0" vert="horz" wrap="square" lIns="0" tIns="0" rIns="0" bIns="0" anchor="t" anchorCtr="0" upright="1">
                          <a:noAutofit/>
                        </wps:bodyPr>
                      </wps:wsp>
                    </wpg:wgp>
                  </a:graphicData>
                </a:graphic>
              </wp:inline>
            </w:drawing>
          </mc:Choice>
          <mc:Fallback>
            <w:pict>
              <v:group w14:anchorId="7731D3E5" id="Group 29" o:spid="_x0000_s1026" style="width:55.2pt;height:15.15pt;mso-position-horizontal-relative:char;mso-position-vertical-relative:line" coordsize="1104,30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width:1104;height:3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">
                  <v:imagedata r:id="rId12" o:title=""/>
                </v:shape>
                <v:shapetype id="_x0000_t202" coordsize="21600,21600" o:spt="202" path="m,l,21600r21600,l21600,xe">
                  <v:stroke joinstyle="miter"/>
                  <v:path gradientshapeok="t" o:connecttype="rect"/>
                </v:shapetype>
                <v:shape id="Text Box 30" o:spid="_x0000_s1028" type="#_x0000_t202" style="position:absolute;width:1104;height:3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" filled="f" stroked="f">
                  <v:textbox inset="0,0,0,0">
                    <w:txbxContent>
                      <w:p w14:paraId="28C1DD3A" w14:textId="77777777" w:rsidR="00592336" w:rsidRDefault="00592336">
                        <w:pPr>
                          <w:spacing w:before="11"/>
                          <w:ind w:left="19"/>
                          <w:rPr>
                            <w:b/>
                          </w:rPr>
                        </w:pPr>
                        <w:r>
                          <w:rPr>
                            <w:b/>
                            <w:u w:val="thick"/>
                          </w:rPr>
                          <w:t>PROFILE</w:t>
                        </w:r>
                      </w:p>
                    </w:txbxContent>
                  </v:textbox>
                </v:shape>
                <w10:anchorlock/>
              </v:group>
            </w:pict>
          </mc:Fallback>
        </mc:AlternateContent>
      </w:r>
    </w:p>
    <w:p w14:paraId="4FD6AC21" w14:textId="77777777" w:rsidR="0040735D" w:rsidRDefault="0040735D">
      <w:pPr>
        <w:pStyle w:val="BodyText"/>
        <w:spacing w:before="1"/>
        <w:rPr>
          <w:b/>
          <w:sz w:val="11"/>
        </w:rPr>
      </w:pPr>
    </w:p>
    <w:p w14:paraId="79965430" w14:textId="77777777" w:rsidR="0040735D" w:rsidRDefault="00CA4289">
      <w:pPr>
        <w:tabs>
          <w:tab w:val="left" w:pos="2375"/>
        </w:tabs>
        <w:spacing w:before="90"/>
        <w:ind w:left="204"/>
      </w:pPr>
      <w:r>
        <w:rPr>
          <w:b/>
        </w:rPr>
        <w:t>Corporation:</w:t>
      </w:r>
      <w:r>
        <w:rPr>
          <w:b/>
        </w:rPr>
        <w:tab/>
      </w:r>
      <w:r>
        <w:t>Advanced Technical Marketing, Inc.</w:t>
      </w:r>
      <w:r>
        <w:rPr>
          <w:spacing w:val="-39"/>
        </w:rPr>
        <w:t xml:space="preserve"> </w:t>
      </w:r>
      <w:r>
        <w:t>(ATM)</w:t>
      </w:r>
    </w:p>
    <w:p w14:paraId="1728AC5A" w14:textId="77777777" w:rsidR="0040735D" w:rsidRDefault="0040735D">
      <w:pPr>
        <w:pStyle w:val="BodyText"/>
      </w:pPr>
    </w:p>
    <w:p w14:paraId="0E68B65D" w14:textId="77777777" w:rsidR="0040735D" w:rsidRDefault="00CA4289">
      <w:pPr>
        <w:tabs>
          <w:tab w:val="left" w:pos="2363"/>
          <w:tab w:val="left" w:pos="5244"/>
        </w:tabs>
        <w:spacing w:line="275" w:lineRule="exact"/>
        <w:ind w:left="204"/>
      </w:pPr>
      <w:r>
        <w:rPr>
          <w:b/>
        </w:rPr>
        <w:t>Officers:</w:t>
      </w:r>
      <w:r>
        <w:rPr>
          <w:b/>
        </w:rPr>
        <w:tab/>
      </w:r>
      <w:r>
        <w:t>President:</w:t>
      </w:r>
      <w:r>
        <w:tab/>
        <w:t>Bob</w:t>
      </w:r>
      <w:r>
        <w:rPr>
          <w:spacing w:val="-13"/>
        </w:rPr>
        <w:t xml:space="preserve"> </w:t>
      </w:r>
      <w:r>
        <w:t>Morrell</w:t>
      </w:r>
    </w:p>
    <w:p w14:paraId="6228D411" w14:textId="77777777" w:rsidR="0040735D" w:rsidRDefault="00CA4289">
      <w:pPr>
        <w:pStyle w:val="BodyText"/>
        <w:tabs>
          <w:tab w:val="left" w:pos="5244"/>
        </w:tabs>
        <w:spacing w:line="275" w:lineRule="exact"/>
        <w:ind w:left="2364"/>
      </w:pPr>
      <w:r>
        <w:t>Vice</w:t>
      </w:r>
      <w:r>
        <w:rPr>
          <w:spacing w:val="-10"/>
        </w:rPr>
        <w:t xml:space="preserve"> </w:t>
      </w:r>
      <w:r>
        <w:t>President:</w:t>
      </w:r>
      <w:r>
        <w:tab/>
        <w:t>Russell C. Pepe,</w:t>
      </w:r>
      <w:r>
        <w:rPr>
          <w:spacing w:val="-9"/>
        </w:rPr>
        <w:t xml:space="preserve"> </w:t>
      </w:r>
      <w:r>
        <w:t>RCDD</w:t>
      </w:r>
    </w:p>
    <w:p w14:paraId="535C788D" w14:textId="77777777" w:rsidR="0040735D" w:rsidRDefault="0040735D">
      <w:pPr>
        <w:pStyle w:val="BodyText"/>
      </w:pPr>
    </w:p>
    <w:p w14:paraId="1D89940A" w14:textId="77777777" w:rsidR="0040735D" w:rsidRDefault="00CA4289">
      <w:pPr>
        <w:tabs>
          <w:tab w:val="left" w:pos="2375"/>
        </w:tabs>
        <w:ind w:left="204"/>
      </w:pPr>
      <w:r>
        <w:rPr>
          <w:b/>
        </w:rPr>
        <w:t>Ownership:</w:t>
      </w:r>
      <w:r>
        <w:rPr>
          <w:b/>
        </w:rPr>
        <w:tab/>
      </w:r>
      <w:r>
        <w:t>ATM</w:t>
      </w:r>
      <w:r>
        <w:rPr>
          <w:spacing w:val="-18"/>
        </w:rPr>
        <w:t xml:space="preserve"> </w:t>
      </w:r>
      <w:r>
        <w:t>Employees</w:t>
      </w:r>
    </w:p>
    <w:p w14:paraId="4200FCCE" w14:textId="77777777" w:rsidR="0040735D" w:rsidRDefault="0040735D">
      <w:pPr>
        <w:pStyle w:val="BodyText"/>
      </w:pPr>
    </w:p>
    <w:p w14:paraId="3AEF3504" w14:textId="3F327489" w:rsidR="0040735D" w:rsidRDefault="00CA4289">
      <w:pPr>
        <w:pStyle w:val="BodyText"/>
        <w:tabs>
          <w:tab w:val="left" w:pos="2363"/>
        </w:tabs>
        <w:ind w:left="2364" w:right="331" w:hanging="2160"/>
      </w:pPr>
      <w:r>
        <w:rPr>
          <w:b/>
        </w:rPr>
        <w:t>Territory:</w:t>
      </w:r>
      <w:r>
        <w:rPr>
          <w:b/>
        </w:rPr>
        <w:tab/>
      </w:r>
      <w:r>
        <w:t>Connecticut, Delaware, Maine, Maryland, Massachusetts, New Hampshire,</w:t>
      </w:r>
      <w:r>
        <w:rPr>
          <w:spacing w:val="-9"/>
        </w:rPr>
        <w:t xml:space="preserve"> </w:t>
      </w:r>
      <w:r>
        <w:t>New</w:t>
      </w:r>
      <w:r>
        <w:rPr>
          <w:spacing w:val="-13"/>
        </w:rPr>
        <w:t xml:space="preserve"> </w:t>
      </w:r>
      <w:r>
        <w:t>Jersey,</w:t>
      </w:r>
      <w:r>
        <w:rPr>
          <w:spacing w:val="-8"/>
        </w:rPr>
        <w:t xml:space="preserve"> </w:t>
      </w:r>
      <w:r>
        <w:t>New</w:t>
      </w:r>
      <w:r>
        <w:rPr>
          <w:spacing w:val="-11"/>
        </w:rPr>
        <w:t xml:space="preserve"> </w:t>
      </w:r>
      <w:r>
        <w:t>York,</w:t>
      </w:r>
      <w:r>
        <w:rPr>
          <w:spacing w:val="-8"/>
        </w:rPr>
        <w:t xml:space="preserve"> </w:t>
      </w:r>
      <w:r>
        <w:t>Pennsylvania,</w:t>
      </w:r>
      <w:r>
        <w:rPr>
          <w:spacing w:val="-10"/>
        </w:rPr>
        <w:t xml:space="preserve"> </w:t>
      </w:r>
      <w:r>
        <w:t>Rhode</w:t>
      </w:r>
      <w:r>
        <w:rPr>
          <w:spacing w:val="-6"/>
        </w:rPr>
        <w:t xml:space="preserve"> </w:t>
      </w:r>
      <w:r>
        <w:t xml:space="preserve">Island, Vermont, </w:t>
      </w:r>
      <w:proofErr w:type="gramStart"/>
      <w:r>
        <w:t>Virginia</w:t>
      </w:r>
      <w:proofErr w:type="gramEnd"/>
      <w:r>
        <w:t xml:space="preserve"> and the District of</w:t>
      </w:r>
      <w:r>
        <w:rPr>
          <w:spacing w:val="-36"/>
        </w:rPr>
        <w:t xml:space="preserve"> </w:t>
      </w:r>
      <w:r>
        <w:t>Columbia</w:t>
      </w:r>
    </w:p>
    <w:p w14:paraId="05D1AD8D" w14:textId="77777777" w:rsidR="0040735D" w:rsidRDefault="0040735D">
      <w:pPr>
        <w:pStyle w:val="BodyText"/>
      </w:pPr>
    </w:p>
    <w:p w14:paraId="57FBBE8E" w14:textId="77777777" w:rsidR="0040735D" w:rsidRDefault="00CA4289">
      <w:pPr>
        <w:tabs>
          <w:tab w:val="left" w:pos="2375"/>
        </w:tabs>
        <w:spacing w:line="275" w:lineRule="exact"/>
        <w:ind w:left="204"/>
      </w:pPr>
      <w:r>
        <w:rPr>
          <w:b/>
        </w:rPr>
        <w:t>Sales</w:t>
      </w:r>
      <w:r>
        <w:rPr>
          <w:b/>
          <w:spacing w:val="-4"/>
        </w:rPr>
        <w:t xml:space="preserve"> </w:t>
      </w:r>
      <w:r>
        <w:rPr>
          <w:b/>
        </w:rPr>
        <w:t>Office:</w:t>
      </w:r>
      <w:r>
        <w:rPr>
          <w:b/>
        </w:rPr>
        <w:tab/>
      </w:r>
      <w:r>
        <w:t>1719 Route 10</w:t>
      </w:r>
      <w:r>
        <w:rPr>
          <w:spacing w:val="-7"/>
        </w:rPr>
        <w:t xml:space="preserve"> </w:t>
      </w:r>
      <w:r>
        <w:t>East</w:t>
      </w:r>
    </w:p>
    <w:p w14:paraId="6FCA4099" w14:textId="77777777" w:rsidR="0040735D" w:rsidRDefault="00CA4289">
      <w:pPr>
        <w:pStyle w:val="BodyText"/>
        <w:spacing w:line="275" w:lineRule="exact"/>
        <w:ind w:left="2376"/>
      </w:pPr>
      <w:r>
        <w:t>Suite 113</w:t>
      </w:r>
    </w:p>
    <w:p w14:paraId="3D1D26D1" w14:textId="77777777" w:rsidR="0040735D" w:rsidRDefault="00CA4289">
      <w:pPr>
        <w:pStyle w:val="BodyText"/>
        <w:spacing w:before="3" w:line="275" w:lineRule="exact"/>
        <w:ind w:left="2376"/>
      </w:pPr>
      <w:r>
        <w:t>Parsippany, NJ 07054</w:t>
      </w:r>
    </w:p>
    <w:p w14:paraId="2266F5DF" w14:textId="77777777" w:rsidR="0040735D" w:rsidRDefault="00CA4289">
      <w:pPr>
        <w:pStyle w:val="BodyText"/>
        <w:tabs>
          <w:tab w:val="left" w:pos="3623"/>
        </w:tabs>
        <w:spacing w:line="275" w:lineRule="exact"/>
        <w:ind w:left="2376"/>
      </w:pPr>
      <w:r>
        <w:t>PHONE:</w:t>
      </w:r>
      <w:r>
        <w:tab/>
        <w:t>973-683-1411</w:t>
      </w:r>
    </w:p>
    <w:p w14:paraId="62F32C99" w14:textId="77777777" w:rsidR="0040735D" w:rsidRDefault="00CA4289">
      <w:pPr>
        <w:pStyle w:val="BodyText"/>
        <w:tabs>
          <w:tab w:val="right" w:pos="4984"/>
        </w:tabs>
        <w:spacing w:before="2" w:line="275" w:lineRule="exact"/>
        <w:ind w:left="2376"/>
      </w:pPr>
      <w:r>
        <w:t>FAX:</w:t>
      </w:r>
      <w:r>
        <w:tab/>
        <w:t>973-683-1311</w:t>
      </w:r>
    </w:p>
    <w:p w14:paraId="2602D974" w14:textId="77777777" w:rsidR="0040735D" w:rsidRDefault="00CA4289">
      <w:pPr>
        <w:pStyle w:val="BodyText"/>
        <w:tabs>
          <w:tab w:val="left" w:pos="3623"/>
        </w:tabs>
        <w:spacing w:line="242" w:lineRule="auto"/>
        <w:ind w:left="2376" w:right="4427"/>
      </w:pPr>
      <w:r>
        <w:t>E-MAIL:</w:t>
      </w:r>
      <w:r>
        <w:tab/>
      </w:r>
      <w:hyperlink r:id="rId13">
        <w:r>
          <w:rPr>
            <w:color w:val="0000FF"/>
            <w:spacing w:val="-3"/>
            <w:u w:val="single" w:color="0000FF"/>
          </w:rPr>
          <w:t>sales@atm1.com</w:t>
        </w:r>
      </w:hyperlink>
      <w:r>
        <w:rPr>
          <w:spacing w:val="-3"/>
        </w:rPr>
        <w:t xml:space="preserve"> </w:t>
      </w:r>
      <w:r>
        <w:t>Web</w:t>
      </w:r>
      <w:r>
        <w:rPr>
          <w:spacing w:val="-3"/>
        </w:rPr>
        <w:t xml:space="preserve"> </w:t>
      </w:r>
      <w:r>
        <w:t>Site:</w:t>
      </w:r>
      <w:r>
        <w:tab/>
      </w:r>
      <w:hyperlink r:id="rId14">
        <w:r>
          <w:rPr>
            <w:color w:val="0000FF"/>
            <w:u w:val="single" w:color="0000FF"/>
          </w:rPr>
          <w:t>www.atm1.com</w:t>
        </w:r>
      </w:hyperlink>
    </w:p>
    <w:p w14:paraId="565CF1E2" w14:textId="77777777" w:rsidR="0040735D" w:rsidRDefault="0040735D">
      <w:pPr>
        <w:pStyle w:val="BodyText"/>
        <w:spacing w:before="7"/>
        <w:rPr>
          <w:sz w:val="23"/>
        </w:rPr>
      </w:pPr>
    </w:p>
    <w:p w14:paraId="46B85487" w14:textId="77777777" w:rsidR="0040735D" w:rsidRDefault="00CA4289">
      <w:pPr>
        <w:tabs>
          <w:tab w:val="left" w:pos="2375"/>
        </w:tabs>
        <w:ind w:left="204"/>
      </w:pPr>
      <w:r>
        <w:rPr>
          <w:b/>
        </w:rPr>
        <w:t>Sales</w:t>
      </w:r>
      <w:r>
        <w:rPr>
          <w:b/>
          <w:spacing w:val="-5"/>
        </w:rPr>
        <w:t xml:space="preserve"> </w:t>
      </w:r>
      <w:r>
        <w:rPr>
          <w:b/>
        </w:rPr>
        <w:t>Manager:</w:t>
      </w:r>
      <w:r>
        <w:rPr>
          <w:b/>
        </w:rPr>
        <w:tab/>
      </w:r>
      <w:r>
        <w:t>Bob</w:t>
      </w:r>
      <w:r>
        <w:rPr>
          <w:spacing w:val="-13"/>
        </w:rPr>
        <w:t xml:space="preserve"> </w:t>
      </w:r>
      <w:r>
        <w:t>Morrell</w:t>
      </w:r>
    </w:p>
    <w:p w14:paraId="288F8853" w14:textId="77777777" w:rsidR="0040735D" w:rsidRDefault="0040735D">
      <w:pPr>
        <w:pStyle w:val="BodyText"/>
      </w:pPr>
    </w:p>
    <w:p w14:paraId="256DA45B" w14:textId="77777777" w:rsidR="0040735D" w:rsidRPr="00592336" w:rsidRDefault="00CA4289">
      <w:pPr>
        <w:tabs>
          <w:tab w:val="left" w:pos="2375"/>
        </w:tabs>
        <w:spacing w:line="275" w:lineRule="exact"/>
        <w:ind w:left="204"/>
      </w:pPr>
      <w:r>
        <w:rPr>
          <w:b/>
        </w:rPr>
        <w:t>Sales</w:t>
      </w:r>
      <w:r>
        <w:rPr>
          <w:b/>
          <w:spacing w:val="-6"/>
        </w:rPr>
        <w:t xml:space="preserve"> </w:t>
      </w:r>
      <w:r>
        <w:rPr>
          <w:b/>
        </w:rPr>
        <w:t>Engineers:</w:t>
      </w:r>
      <w:r>
        <w:rPr>
          <w:b/>
        </w:rPr>
        <w:tab/>
      </w:r>
      <w:r w:rsidR="00592336">
        <w:t>Gil Lipper</w:t>
      </w:r>
    </w:p>
    <w:p w14:paraId="0AFE1E38" w14:textId="528D901B" w:rsidR="00CD7A88" w:rsidRDefault="00CD7A88" w:rsidP="00CD7A88">
      <w:pPr>
        <w:pStyle w:val="BodyText"/>
        <w:spacing w:before="4" w:line="237" w:lineRule="auto"/>
        <w:ind w:left="2376" w:right="4999"/>
        <w:rPr>
          <w:spacing w:val="-4"/>
        </w:rPr>
      </w:pPr>
      <w:r>
        <w:t>Rob Bullock</w:t>
      </w:r>
    </w:p>
    <w:p w14:paraId="29E993C8" w14:textId="77777777" w:rsidR="007A0B87" w:rsidRDefault="007A0B87" w:rsidP="00592336">
      <w:pPr>
        <w:pStyle w:val="BodyText"/>
        <w:spacing w:before="4" w:line="237" w:lineRule="auto"/>
        <w:ind w:left="2376" w:right="4999"/>
      </w:pPr>
      <w:r>
        <w:t>Armen Lester</w:t>
      </w:r>
    </w:p>
    <w:p w14:paraId="00D71E13" w14:textId="77777777" w:rsidR="00592336" w:rsidRDefault="00CA4289" w:rsidP="00592336">
      <w:pPr>
        <w:pStyle w:val="BodyText"/>
        <w:spacing w:before="4" w:line="237" w:lineRule="auto"/>
        <w:ind w:left="2376" w:right="4999"/>
        <w:rPr>
          <w:spacing w:val="-4"/>
        </w:rPr>
      </w:pPr>
      <w:r>
        <w:t xml:space="preserve">Russell C. Pepe, </w:t>
      </w:r>
      <w:r>
        <w:rPr>
          <w:spacing w:val="-4"/>
        </w:rPr>
        <w:t>RCDD</w:t>
      </w:r>
    </w:p>
    <w:p w14:paraId="57A97E24" w14:textId="77777777" w:rsidR="00592336" w:rsidRDefault="00592336" w:rsidP="00592336">
      <w:pPr>
        <w:pStyle w:val="BodyText"/>
        <w:spacing w:before="4" w:line="237" w:lineRule="auto"/>
        <w:ind w:left="2376" w:right="4999"/>
      </w:pPr>
      <w:r>
        <w:rPr>
          <w:spacing w:val="-4"/>
        </w:rPr>
        <w:t>Bob Morrell</w:t>
      </w:r>
      <w:r w:rsidR="00CA4289">
        <w:rPr>
          <w:spacing w:val="-4"/>
        </w:rPr>
        <w:t xml:space="preserve"> </w:t>
      </w:r>
    </w:p>
    <w:p w14:paraId="1C59109C" w14:textId="77777777" w:rsidR="0040735D" w:rsidRDefault="0040735D">
      <w:pPr>
        <w:pStyle w:val="BodyText"/>
        <w:spacing w:before="1"/>
      </w:pPr>
    </w:p>
    <w:p w14:paraId="1FDEF456" w14:textId="77777777" w:rsidR="0040735D" w:rsidRDefault="00CA4289">
      <w:pPr>
        <w:tabs>
          <w:tab w:val="left" w:pos="2375"/>
        </w:tabs>
        <w:ind w:left="204"/>
      </w:pPr>
      <w:r>
        <w:rPr>
          <w:b/>
        </w:rPr>
        <w:t>Office</w:t>
      </w:r>
      <w:r>
        <w:rPr>
          <w:b/>
          <w:spacing w:val="-8"/>
        </w:rPr>
        <w:t xml:space="preserve"> </w:t>
      </w:r>
      <w:r>
        <w:rPr>
          <w:b/>
        </w:rPr>
        <w:t>Manager:</w:t>
      </w:r>
      <w:r>
        <w:rPr>
          <w:b/>
        </w:rPr>
        <w:tab/>
      </w:r>
      <w:r w:rsidR="00DD0332">
        <w:t>Michelle Sandy</w:t>
      </w:r>
    </w:p>
    <w:p w14:paraId="47503B8B" w14:textId="77777777" w:rsidR="0040735D" w:rsidRDefault="0040735D">
      <w:pPr>
        <w:pStyle w:val="BodyText"/>
        <w:spacing w:before="4"/>
      </w:pPr>
    </w:p>
    <w:p w14:paraId="337B0C24" w14:textId="77777777" w:rsidR="0040735D" w:rsidRDefault="0040735D">
      <w:pPr>
        <w:pStyle w:val="BodyText"/>
        <w:rPr>
          <w:sz w:val="20"/>
        </w:rPr>
      </w:pPr>
    </w:p>
    <w:p w14:paraId="128D936D" w14:textId="77777777" w:rsidR="0040735D" w:rsidRDefault="0040735D">
      <w:pPr>
        <w:pStyle w:val="BodyText"/>
        <w:rPr>
          <w:sz w:val="20"/>
        </w:rPr>
      </w:pPr>
    </w:p>
    <w:p w14:paraId="5C5D87F9" w14:textId="77777777" w:rsidR="0040735D" w:rsidRDefault="0040735D">
      <w:pPr>
        <w:pStyle w:val="BodyText"/>
        <w:spacing w:before="6"/>
        <w:rPr>
          <w:sz w:val="15"/>
        </w:rPr>
      </w:pPr>
    </w:p>
    <w:p w14:paraId="4E2BA8ED" w14:textId="77777777" w:rsidR="00F3548A" w:rsidRDefault="00F3548A">
      <w:pPr>
        <w:pStyle w:val="BodyText"/>
        <w:ind w:left="4336"/>
        <w:rPr>
          <w:sz w:val="20"/>
        </w:rPr>
        <w:sectPr w:rsidR="00F3548A">
          <w:pgSz w:w="12240" w:h="15840"/>
          <w:pgMar w:top="1500" w:right="1320" w:bottom="940" w:left="1240" w:header="0" w:footer="756" w:gutter="0"/>
          <w:cols w:space="720"/>
        </w:sectPr>
      </w:pPr>
    </w:p>
    <w:p w14:paraId="0B365153" w14:textId="06282BF9" w:rsidR="0040735D" w:rsidRDefault="001B4679">
      <w:pPr>
        <w:pStyle w:val="BodyText"/>
        <w:ind w:left="4336"/>
        <w:rPr>
          <w:sz w:val="20"/>
        </w:rPr>
      </w:pPr>
      <w:r>
        <w:rPr>
          <w:noProof/>
          <w:sz w:val="20"/>
          <w:lang w:bidi="ar-SA"/>
        </w:rPr>
        <w:lastRenderedPageBreak/>
        <mc:AlternateContent>
          <mc:Choice Requires="wpg">
            <w:drawing>
              <wp:inline distT="0" distB="0" distL="0" distR="0" wp14:anchorId="4E3AC0CC" wp14:editId="3F033F35">
                <wp:extent cx="683260" cy="192405"/>
                <wp:effectExtent l="0" t="0" r="2540" b="0"/>
                <wp:docPr id="1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 cy="192405"/>
                          <a:chOff x="0" y="0"/>
                          <a:chExt cx="1076" cy="303"/>
                        </a:xfrm>
                      </wpg:grpSpPr>
                      <pic:pic xmlns:pic="http://schemas.openxmlformats.org/drawingml/2006/picture">
                        <pic:nvPicPr>
                          <pic:cNvPr id="17"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6" cy="30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8" name="Text Box 27"/>
                        <wps:cNvSpPr txBox="1">
                          <a:spLocks noChangeArrowheads="1"/>
                        </wps:cNvSpPr>
                        <wps:spPr bwMode="auto">
                          <a:xfrm>
                            <a:off x="0" y="0"/>
                            <a:ext cx="1076" cy="30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354D7B" w14:textId="77777777" w:rsidR="00592336" w:rsidRDefault="00592336">
                              <w:pPr>
                                <w:spacing w:before="11"/>
                                <w:ind w:left="19"/>
                                <w:rPr>
                                  <w:b/>
                                </w:rPr>
                              </w:pPr>
                              <w:r>
                                <w:rPr>
                                  <w:b/>
                                  <w:u w:val="thick"/>
                                </w:rPr>
                                <w:t>MISSION</w:t>
                              </w:r>
                            </w:p>
                          </w:txbxContent>
                        </wps:txbx>
                        <wps:bodyPr rot="0" vert="horz" wrap="square" lIns="0" tIns="0" rIns="0" bIns="0" anchor="t" anchorCtr="0" upright="1">
                          <a:noAutofit/>
                        </wps:bodyPr>
                      </wps:wsp>
                    </wpg:wgp>
                  </a:graphicData>
                </a:graphic>
              </wp:inline>
            </w:drawing>
          </mc:Choice>
          <mc:Fallback>
            <w:pict>
              <v:group w14:anchorId="4E3AC0CC" id="Group 26" o:spid="_x0000_s1029" style="width:53.8pt;height:15.15pt;mso-position-horizontal-relative:char;mso-position-vertical-relative:line" coordsize="1076,30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">
                <v:shape id="Picture 28" o:spid="_x0000_s1030" type="#_x0000_t75" style="position:absolute;width:1076;height:3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">
                  <v:imagedata r:id="rId16" o:title=""/>
                </v:shape>
                <v:shape id="Text Box 27" o:spid="_x0000_s1031" type="#_x0000_t202" style="position:absolute;width:1076;height:3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14:paraId="24354D7B" w14:textId="77777777" w:rsidR="00592336" w:rsidRDefault="00592336">
                        <w:pPr>
                          <w:spacing w:before="11"/>
                          <w:ind w:left="19"/>
                          <w:rPr>
                            <w:b/>
                          </w:rPr>
                        </w:pPr>
                        <w:r>
                          <w:rPr>
                            <w:b/>
                            <w:u w:val="thick"/>
                          </w:rPr>
                          <w:t>MISSION</w:t>
                        </w:r>
                      </w:p>
                    </w:txbxContent>
                  </v:textbox>
                </v:shape>
                <w10:anchorlock/>
              </v:group>
            </w:pict>
          </mc:Fallback>
        </mc:AlternateContent>
      </w:r>
    </w:p>
    <w:p w14:paraId="3DDA85EA" w14:textId="77777777" w:rsidR="0040735D" w:rsidRDefault="0040735D">
      <w:pPr>
        <w:pStyle w:val="BodyText"/>
        <w:spacing w:before="1"/>
        <w:rPr>
          <w:sz w:val="11"/>
        </w:rPr>
      </w:pPr>
    </w:p>
    <w:p w14:paraId="035034A8" w14:textId="77777777" w:rsidR="0040735D" w:rsidRDefault="00CA4289">
      <w:pPr>
        <w:pStyle w:val="BodyText"/>
        <w:spacing w:before="90"/>
        <w:ind w:left="204" w:right="238" w:firstLine="717"/>
      </w:pPr>
      <w:r>
        <w:t>Advanced Technical Marketing (ATM) represents manufacturers of state-of-the-art technology Telecommunication Equipment, Test &amp; Measurement Equipment, RF and Microwave Test Equipment, Components and Services throughout the Northeast and Mid- Atlantic United States. This includes components, hardware and software. ATM markets these products to high technology firms, educational institutions and research facilities. The products are utilized in research, development, end products and product testing; they are sometimes integrated into systems, which may be resold. ATM is committed to providing the highest quality of representation available to our principals, as well as the highest level of service to our customers.</w:t>
      </w:r>
    </w:p>
    <w:p w14:paraId="3700D1EC" w14:textId="77777777" w:rsidR="0040735D" w:rsidRDefault="0040735D">
      <w:pPr>
        <w:pStyle w:val="BodyText"/>
        <w:rPr>
          <w:sz w:val="26"/>
        </w:rPr>
      </w:pPr>
    </w:p>
    <w:p w14:paraId="358209C1" w14:textId="77777777" w:rsidR="0040735D" w:rsidRDefault="0040735D">
      <w:pPr>
        <w:pStyle w:val="BodyText"/>
        <w:spacing w:before="7"/>
        <w:rPr>
          <w:sz w:val="22"/>
        </w:rPr>
      </w:pPr>
    </w:p>
    <w:p w14:paraId="58BCF260" w14:textId="77777777" w:rsidR="0040735D" w:rsidRDefault="00CA4289">
      <w:pPr>
        <w:pStyle w:val="Heading1"/>
        <w:ind w:left="3643"/>
      </w:pPr>
      <w:r>
        <w:rPr>
          <w:u w:val="thick"/>
        </w:rPr>
        <w:t>PHILOSOPHY</w:t>
      </w:r>
    </w:p>
    <w:p w14:paraId="63AB2EBB" w14:textId="77777777" w:rsidR="0040735D" w:rsidRDefault="0040735D">
      <w:pPr>
        <w:pStyle w:val="BodyText"/>
        <w:spacing w:before="4"/>
        <w:rPr>
          <w:b/>
          <w:sz w:val="15"/>
        </w:rPr>
      </w:pPr>
    </w:p>
    <w:p w14:paraId="392C9E51" w14:textId="77777777" w:rsidR="0040735D" w:rsidRDefault="00CA4289">
      <w:pPr>
        <w:pStyle w:val="BodyText"/>
        <w:spacing w:before="90"/>
        <w:ind w:left="204" w:right="278" w:firstLine="717"/>
      </w:pPr>
      <w:r>
        <w:t>ATM is committed to a well thought out complement of synergistic lines, enabling maximum exposure for all principals served. This also provides a more comprehensive solution for the customer. Only the highest quality products from technology leaders are marketed to ensure the customer optimum solutions with minimal risk. Comprehensive product knowledge, applications expertise, and the ability to offer hands-on demonstrations are required of all sales personnel. This, coupled with unmatched knowledge of the customer base, provides a sales force without equal in the territory.</w:t>
      </w:r>
    </w:p>
    <w:p w14:paraId="7FC24FDB" w14:textId="77777777" w:rsidR="0040735D" w:rsidRDefault="0040735D">
      <w:pPr>
        <w:sectPr w:rsidR="0040735D">
          <w:pgSz w:w="12240" w:h="15840"/>
          <w:pgMar w:top="1500" w:right="1320" w:bottom="940" w:left="1240" w:header="0" w:footer="756" w:gutter="0"/>
          <w:cols w:space="720"/>
        </w:sectPr>
      </w:pPr>
    </w:p>
    <w:p w14:paraId="5C7E7ADE" w14:textId="77777777" w:rsidR="0040735D" w:rsidRDefault="0040735D">
      <w:pPr>
        <w:pStyle w:val="BodyText"/>
        <w:rPr>
          <w:sz w:val="20"/>
        </w:rPr>
      </w:pPr>
    </w:p>
    <w:p w14:paraId="7B3C8FA8" w14:textId="77777777" w:rsidR="0040735D" w:rsidRDefault="0040735D">
      <w:pPr>
        <w:pStyle w:val="BodyText"/>
        <w:rPr>
          <w:sz w:val="20"/>
        </w:rPr>
      </w:pPr>
    </w:p>
    <w:p w14:paraId="5D600748" w14:textId="77777777" w:rsidR="0040735D" w:rsidRDefault="0040735D">
      <w:pPr>
        <w:pStyle w:val="BodyText"/>
        <w:spacing w:before="6"/>
        <w:rPr>
          <w:sz w:val="15"/>
        </w:rPr>
      </w:pPr>
    </w:p>
    <w:p w14:paraId="48043AAF" w14:textId="77777777" w:rsidR="0040735D" w:rsidRDefault="001B4679">
      <w:pPr>
        <w:pStyle w:val="BodyText"/>
        <w:ind w:left="3299"/>
        <w:rPr>
          <w:sz w:val="20"/>
        </w:rPr>
      </w:pPr>
      <w:r>
        <w:rPr>
          <w:noProof/>
          <w:sz w:val="20"/>
          <w:lang w:bidi="ar-SA"/>
        </w:rPr>
        <mc:AlternateContent>
          <mc:Choice Requires="wpg">
            <w:drawing>
              <wp:inline distT="0" distB="0" distL="0" distR="0" wp14:anchorId="7A9C99B6" wp14:editId="64C1C391">
                <wp:extent cx="1999615" cy="192405"/>
                <wp:effectExtent l="0" t="0" r="0" b="0"/>
                <wp:docPr id="1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92405"/>
                          <a:chOff x="0" y="0"/>
                          <a:chExt cx="3149" cy="303"/>
                        </a:xfrm>
                      </wpg:grpSpPr>
                      <pic:pic xmlns:pic="http://schemas.openxmlformats.org/drawingml/2006/picture">
                        <pic:nvPicPr>
                          <pic:cNvPr id="14"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9" cy="30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5" name="Text Box 24"/>
                        <wps:cNvSpPr txBox="1">
                          <a:spLocks noChangeArrowheads="1"/>
                        </wps:cNvSpPr>
                        <wps:spPr bwMode="auto">
                          <a:xfrm>
                            <a:off x="0" y="0"/>
                            <a:ext cx="3149" cy="30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2C450C" w14:textId="77777777" w:rsidR="00592336" w:rsidRDefault="00592336">
                              <w:pPr>
                                <w:spacing w:before="11"/>
                                <w:ind w:left="19"/>
                                <w:rPr>
                                  <w:b/>
                                </w:rPr>
                              </w:pPr>
                              <w:r>
                                <w:rPr>
                                  <w:b/>
                                  <w:u w:val="thick"/>
                                </w:rPr>
                                <w:t>MARKETINGSTRATEGIES</w:t>
                              </w:r>
                            </w:p>
                          </w:txbxContent>
                        </wps:txbx>
                        <wps:bodyPr rot="0" vert="horz" wrap="square" lIns="0" tIns="0" rIns="0" bIns="0" anchor="t" anchorCtr="0" upright="1">
                          <a:noAutofit/>
                        </wps:bodyPr>
                      </wps:wsp>
                    </wpg:wgp>
                  </a:graphicData>
                </a:graphic>
              </wp:inline>
            </w:drawing>
          </mc:Choice>
          <mc:Fallback>
            <w:pict>
              <v:group w14:anchorId="7A9C99B6" id="Group 23" o:spid="_x0000_s1032" style="width:157.45pt;height:15.15pt;mso-position-horizontal-relative:char;mso-position-vertical-relative:line" coordsize="3149,30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">
                <v:shape id="Picture 25" o:spid="_x0000_s1033" type="#_x0000_t75" style="position:absolute;width:3149;height:3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">
                  <v:imagedata r:id="rId18" o:title=""/>
                </v:shape>
                <v:shape id="Text Box 24" o:spid="_x0000_s1034" type="#_x0000_t202" style="position:absolute;width:3149;height:3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BKpyQAAAOAAAAAPAAAAZHJzL2Rvd25yZXYueG1sRI9Na8JA&#13;&#10;EIbvBf/DMkJvdWOh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NywSqckAAADg&#13;&#10;AAAADwAAAAAAAAAAAAAAAAAHAgAAZHJzL2Rvd25yZXYueG1sUEsFBgAAAAADAAMAtwAAAP0CAAAA&#13;&#10;AA==&#13;&#10;" filled="f" stroked="f">
                  <v:textbox inset="0,0,0,0">
                    <w:txbxContent>
                      <w:p w14:paraId="4F2C450C" w14:textId="77777777" w:rsidR="00592336" w:rsidRDefault="00592336">
                        <w:pPr>
                          <w:spacing w:before="11"/>
                          <w:ind w:left="19"/>
                          <w:rPr>
                            <w:b/>
                          </w:rPr>
                        </w:pPr>
                        <w:r>
                          <w:rPr>
                            <w:b/>
                            <w:u w:val="thick"/>
                          </w:rPr>
                          <w:t>MARKETINGSTRATEGIES</w:t>
                        </w:r>
                      </w:p>
                    </w:txbxContent>
                  </v:textbox>
                </v:shape>
                <w10:anchorlock/>
              </v:group>
            </w:pict>
          </mc:Fallback>
        </mc:AlternateContent>
      </w:r>
    </w:p>
    <w:p w14:paraId="654C2A22" w14:textId="77777777" w:rsidR="0040735D" w:rsidRDefault="0040735D">
      <w:pPr>
        <w:pStyle w:val="BodyText"/>
        <w:spacing w:before="1"/>
        <w:rPr>
          <w:sz w:val="11"/>
        </w:rPr>
      </w:pPr>
    </w:p>
    <w:p w14:paraId="35F93D08" w14:textId="77777777" w:rsidR="0040735D" w:rsidRDefault="00CA4289">
      <w:pPr>
        <w:pStyle w:val="BodyText"/>
        <w:spacing w:before="90"/>
        <w:ind w:left="204" w:right="165" w:firstLine="718"/>
      </w:pPr>
      <w:r>
        <w:t>ATM markets to customers, both large and small, in all the identified market segments. Customers are qualified based on need and available budget, so as to maximize productivity. We focus on establishing and maintaining base-band business. This provides the foundation from which to grow. ATM also addresses long term programs and large potential opportunities.</w:t>
      </w:r>
    </w:p>
    <w:p w14:paraId="35A73E37" w14:textId="77777777" w:rsidR="0040735D" w:rsidRDefault="0040735D">
      <w:pPr>
        <w:pStyle w:val="BodyText"/>
        <w:spacing w:before="9"/>
        <w:rPr>
          <w:sz w:val="23"/>
        </w:rPr>
      </w:pPr>
    </w:p>
    <w:p w14:paraId="6C0A8371" w14:textId="77777777" w:rsidR="0040735D" w:rsidRDefault="00CA4289">
      <w:pPr>
        <w:pStyle w:val="BodyText"/>
        <w:ind w:left="204" w:right="99" w:firstLine="717"/>
      </w:pPr>
      <w:r>
        <w:t>ATM sales people spend four days per week in the field with customers, cultivating existing relationships and prospecting for new contacts. This provides up-to-date information on new opportunities and changes in existing requirements. One day per week is spent on the phone, qualifying leads, setting up sales calls, and following up outstanding action items. ATM utilizes targeted mailers to keep our customers current on the latest offerings from our principals. A continually updated centralized database in our office is available to our principals for direct mail projects.</w:t>
      </w:r>
    </w:p>
    <w:p w14:paraId="6A61807B" w14:textId="77777777" w:rsidR="0040735D" w:rsidRDefault="0040735D">
      <w:pPr>
        <w:pStyle w:val="BodyText"/>
      </w:pPr>
    </w:p>
    <w:p w14:paraId="398AE765" w14:textId="77777777" w:rsidR="0040735D" w:rsidRDefault="00CA4289">
      <w:pPr>
        <w:pStyle w:val="BodyText"/>
        <w:ind w:left="204" w:right="229" w:firstLine="717"/>
      </w:pPr>
      <w:r>
        <w:t>Through our close working relationship with Northrop Grumman, ATM has been issued Resident Visitor Status. This provides ATM with a Northrop Grumman badge, which allows access to a number of their facilities. The badge enables ATM salespeople to "walk the halls" of each facility and acquire pertinent sales contacts and information.</w:t>
      </w:r>
    </w:p>
    <w:p w14:paraId="20DBD912" w14:textId="77777777" w:rsidR="0040735D" w:rsidRDefault="0040735D">
      <w:pPr>
        <w:pStyle w:val="BodyText"/>
        <w:spacing w:before="9"/>
        <w:rPr>
          <w:sz w:val="23"/>
        </w:rPr>
      </w:pPr>
    </w:p>
    <w:p w14:paraId="2D23570A" w14:textId="77777777" w:rsidR="0040735D" w:rsidRDefault="00CA4289">
      <w:pPr>
        <w:pStyle w:val="BodyText"/>
        <w:spacing w:before="1"/>
        <w:ind w:left="204" w:right="438" w:firstLine="717"/>
      </w:pPr>
      <w:r>
        <w:t>Product demonstrations and evaluations are a key part of our sales organization's sales process. The ability to demonstrate virtually all products offered, distinguishes us from all competitors. Our salespeople encourage customers to take advantage of the opportunity to see and feel the components and equipment in person and verify its suitability for the application. This confidence is contagious and further enhances the sales effort.</w:t>
      </w:r>
    </w:p>
    <w:p w14:paraId="3FCEE9C2" w14:textId="77777777" w:rsidR="0040735D" w:rsidRDefault="0040735D">
      <w:pPr>
        <w:pStyle w:val="BodyText"/>
      </w:pPr>
    </w:p>
    <w:p w14:paraId="7FEA8A1E" w14:textId="77777777" w:rsidR="0040735D" w:rsidRDefault="00CA4289">
      <w:pPr>
        <w:pStyle w:val="BodyText"/>
        <w:ind w:left="204" w:right="187" w:firstLine="717"/>
      </w:pPr>
      <w:r>
        <w:t>ATM uses the resources of the information age to assist in the Marketing of our Principals Products. We “push” information to our customers. By utilizing “Push” Marketing rather</w:t>
      </w:r>
      <w:r>
        <w:rPr>
          <w:spacing w:val="-10"/>
        </w:rPr>
        <w:t xml:space="preserve"> </w:t>
      </w:r>
      <w:r>
        <w:t>that</w:t>
      </w:r>
      <w:r>
        <w:rPr>
          <w:spacing w:val="-5"/>
        </w:rPr>
        <w:t xml:space="preserve"> </w:t>
      </w:r>
      <w:r>
        <w:t>relying</w:t>
      </w:r>
      <w:r>
        <w:rPr>
          <w:spacing w:val="-7"/>
        </w:rPr>
        <w:t xml:space="preserve"> </w:t>
      </w:r>
      <w:r>
        <w:t>on</w:t>
      </w:r>
      <w:r>
        <w:rPr>
          <w:spacing w:val="-3"/>
        </w:rPr>
        <w:t xml:space="preserve"> </w:t>
      </w:r>
      <w:r>
        <w:t>customers</w:t>
      </w:r>
      <w:r>
        <w:rPr>
          <w:spacing w:val="-6"/>
        </w:rPr>
        <w:t xml:space="preserve"> </w:t>
      </w:r>
      <w:r>
        <w:t>“Pulling”</w:t>
      </w:r>
      <w:r>
        <w:rPr>
          <w:spacing w:val="-6"/>
        </w:rPr>
        <w:t xml:space="preserve"> </w:t>
      </w:r>
      <w:r>
        <w:t>information</w:t>
      </w:r>
      <w:r>
        <w:rPr>
          <w:spacing w:val="-5"/>
        </w:rPr>
        <w:t xml:space="preserve"> </w:t>
      </w:r>
      <w:r>
        <w:t>from</w:t>
      </w:r>
      <w:r>
        <w:rPr>
          <w:spacing w:val="-7"/>
        </w:rPr>
        <w:t xml:space="preserve"> </w:t>
      </w:r>
      <w:r>
        <w:t>the</w:t>
      </w:r>
      <w:r>
        <w:rPr>
          <w:spacing w:val="-6"/>
        </w:rPr>
        <w:t xml:space="preserve"> </w:t>
      </w:r>
      <w:r>
        <w:t>web</w:t>
      </w:r>
      <w:r>
        <w:rPr>
          <w:spacing w:val="-7"/>
        </w:rPr>
        <w:t xml:space="preserve"> </w:t>
      </w:r>
      <w:r>
        <w:t>and</w:t>
      </w:r>
      <w:r>
        <w:rPr>
          <w:spacing w:val="-5"/>
        </w:rPr>
        <w:t xml:space="preserve"> </w:t>
      </w:r>
      <w:r>
        <w:t>other</w:t>
      </w:r>
      <w:r>
        <w:rPr>
          <w:spacing w:val="-6"/>
        </w:rPr>
        <w:t xml:space="preserve"> </w:t>
      </w:r>
      <w:r>
        <w:t>recourses</w:t>
      </w:r>
      <w:r>
        <w:rPr>
          <w:spacing w:val="-5"/>
        </w:rPr>
        <w:t xml:space="preserve"> </w:t>
      </w:r>
      <w:r>
        <w:t>we</w:t>
      </w:r>
      <w:r>
        <w:rPr>
          <w:spacing w:val="-9"/>
        </w:rPr>
        <w:t xml:space="preserve"> </w:t>
      </w:r>
      <w:r>
        <w:t xml:space="preserve">have established ourselves as a resource to our customers. </w:t>
      </w:r>
      <w:r>
        <w:rPr>
          <w:spacing w:val="-3"/>
        </w:rPr>
        <w:t xml:space="preserve">In </w:t>
      </w:r>
      <w:r>
        <w:t>order to be successful utilizing this strategy we make sure that we have an up-to-date database with current email addresses. We understand exactly what our customers are doing and how a product will help meet their needs. We offer our Principals a competitive advantage by allowing them to get their information out</w:t>
      </w:r>
      <w:r>
        <w:rPr>
          <w:spacing w:val="-34"/>
        </w:rPr>
        <w:t xml:space="preserve"> </w:t>
      </w:r>
      <w:r>
        <w:t>to their target audience quickly, effectively and at a low cost as well. We also will perform target mailings to our customer database on behalf of our</w:t>
      </w:r>
      <w:r>
        <w:rPr>
          <w:spacing w:val="-41"/>
        </w:rPr>
        <w:t xml:space="preserve"> </w:t>
      </w:r>
      <w:r>
        <w:t>Principals.</w:t>
      </w:r>
    </w:p>
    <w:p w14:paraId="63C1AE83" w14:textId="77777777" w:rsidR="0040735D" w:rsidRDefault="0040735D">
      <w:pPr>
        <w:pStyle w:val="BodyText"/>
      </w:pPr>
    </w:p>
    <w:p w14:paraId="1850BD1F" w14:textId="77777777" w:rsidR="0040735D" w:rsidRDefault="00CA4289">
      <w:pPr>
        <w:pStyle w:val="BodyText"/>
        <w:ind w:left="204" w:right="201" w:firstLine="717"/>
      </w:pPr>
      <w:r>
        <w:t>ATM holds sales meetings after normal business hours. The principals are encouraged to participate in these meetings to provide technical training and to foster close cooperation and communication. We also conduct in-house product training. A forum is provided for sharing sales experiences, success stories, and strategies.</w:t>
      </w:r>
    </w:p>
    <w:p w14:paraId="6C740675" w14:textId="77777777" w:rsidR="0040735D" w:rsidRDefault="0040735D">
      <w:pPr>
        <w:sectPr w:rsidR="0040735D">
          <w:pgSz w:w="12240" w:h="15840"/>
          <w:pgMar w:top="1500" w:right="1320" w:bottom="940" w:left="1240" w:header="0" w:footer="756" w:gutter="0"/>
          <w:cols w:space="720"/>
        </w:sectPr>
      </w:pPr>
    </w:p>
    <w:p w14:paraId="3A28992F" w14:textId="77777777" w:rsidR="0040735D" w:rsidRDefault="0040735D">
      <w:pPr>
        <w:pStyle w:val="BodyText"/>
        <w:rPr>
          <w:sz w:val="20"/>
        </w:rPr>
      </w:pPr>
    </w:p>
    <w:p w14:paraId="42898275" w14:textId="77777777" w:rsidR="0040735D" w:rsidRDefault="0040735D">
      <w:pPr>
        <w:pStyle w:val="BodyText"/>
        <w:rPr>
          <w:sz w:val="20"/>
        </w:rPr>
      </w:pPr>
    </w:p>
    <w:p w14:paraId="305E88F0" w14:textId="77777777" w:rsidR="0040735D" w:rsidRDefault="0040735D">
      <w:pPr>
        <w:pStyle w:val="BodyText"/>
        <w:spacing w:before="6"/>
        <w:rPr>
          <w:sz w:val="15"/>
        </w:rPr>
      </w:pPr>
    </w:p>
    <w:p w14:paraId="35B82F23" w14:textId="77777777" w:rsidR="0040735D" w:rsidRDefault="001B4679">
      <w:pPr>
        <w:pStyle w:val="BodyText"/>
        <w:ind w:left="3604"/>
        <w:rPr>
          <w:sz w:val="20"/>
        </w:rPr>
      </w:pPr>
      <w:r>
        <w:rPr>
          <w:noProof/>
          <w:sz w:val="20"/>
          <w:lang w:bidi="ar-SA"/>
        </w:rPr>
        <mc:AlternateContent>
          <mc:Choice Requires="wpg">
            <w:drawing>
              <wp:inline distT="0" distB="0" distL="0" distR="0" wp14:anchorId="7878739B" wp14:editId="3FF7EAA8">
                <wp:extent cx="1615440" cy="192405"/>
                <wp:effectExtent l="0" t="0" r="0" b="0"/>
                <wp:docPr id="1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192405"/>
                          <a:chOff x="0" y="0"/>
                          <a:chExt cx="2544" cy="303"/>
                        </a:xfrm>
                      </wpg:grpSpPr>
                      <pic:pic xmlns:pic="http://schemas.openxmlformats.org/drawingml/2006/picture">
                        <pic:nvPicPr>
                          <pic:cNvPr id="11"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4" cy="30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2" name="Text Box 21"/>
                        <wps:cNvSpPr txBox="1">
                          <a:spLocks noChangeArrowheads="1"/>
                        </wps:cNvSpPr>
                        <wps:spPr bwMode="auto">
                          <a:xfrm>
                            <a:off x="0" y="0"/>
                            <a:ext cx="2544" cy="30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F40C36" w14:textId="77777777" w:rsidR="00592336" w:rsidRDefault="00592336">
                              <w:pPr>
                                <w:spacing w:before="11"/>
                                <w:ind w:left="19"/>
                                <w:rPr>
                                  <w:b/>
                                </w:rPr>
                              </w:pPr>
                              <w:r>
                                <w:rPr>
                                  <w:b/>
                                  <w:u w:val="thick"/>
                                </w:rPr>
                                <w:t>CUSTOMER PROFILE</w:t>
                              </w:r>
                            </w:p>
                          </w:txbxContent>
                        </wps:txbx>
                        <wps:bodyPr rot="0" vert="horz" wrap="square" lIns="0" tIns="0" rIns="0" bIns="0" anchor="t" anchorCtr="0" upright="1">
                          <a:noAutofit/>
                        </wps:bodyPr>
                      </wps:wsp>
                    </wpg:wgp>
                  </a:graphicData>
                </a:graphic>
              </wp:inline>
            </w:drawing>
          </mc:Choice>
          <mc:Fallback>
            <w:pict>
              <v:group w14:anchorId="7878739B" id="Group 20" o:spid="_x0000_s1035" style="width:127.2pt;height:15.15pt;mso-position-horizontal-relative:char;mso-position-vertical-relative:line" coordsize="2544,30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">
                <v:shape id="Picture 22" o:spid="_x0000_s1036" type="#_x0000_t75" style="position:absolute;width:2544;height:3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">
                  <v:imagedata r:id="rId20" o:title=""/>
                </v:shape>
                <v:shape id="Text Box 21" o:spid="_x0000_s1037" type="#_x0000_t202" style="position:absolute;width:2544;height:3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" filled="f" stroked="f">
                  <v:textbox inset="0,0,0,0">
                    <w:txbxContent>
                      <w:p w14:paraId="72F40C36" w14:textId="77777777" w:rsidR="00592336" w:rsidRDefault="00592336">
                        <w:pPr>
                          <w:spacing w:before="11"/>
                          <w:ind w:left="19"/>
                          <w:rPr>
                            <w:b/>
                          </w:rPr>
                        </w:pPr>
                        <w:r>
                          <w:rPr>
                            <w:b/>
                            <w:u w:val="thick"/>
                          </w:rPr>
                          <w:t>CUSTOMER PROFILE</w:t>
                        </w:r>
                      </w:p>
                    </w:txbxContent>
                  </v:textbox>
                </v:shape>
                <w10:anchorlock/>
              </v:group>
            </w:pict>
          </mc:Fallback>
        </mc:AlternateContent>
      </w:r>
    </w:p>
    <w:p w14:paraId="75F52448" w14:textId="77777777" w:rsidR="0040735D" w:rsidRDefault="0040735D">
      <w:pPr>
        <w:pStyle w:val="BodyText"/>
        <w:spacing w:before="1"/>
        <w:rPr>
          <w:sz w:val="11"/>
        </w:rPr>
      </w:pPr>
    </w:p>
    <w:p w14:paraId="587DE4CD" w14:textId="77777777" w:rsidR="0040735D" w:rsidRDefault="00CA4289">
      <w:pPr>
        <w:pStyle w:val="BodyText"/>
        <w:spacing w:before="90"/>
        <w:ind w:left="204"/>
      </w:pPr>
      <w:r>
        <w:t>ATM focuses attention on the customers in the following areas:</w:t>
      </w:r>
    </w:p>
    <w:p w14:paraId="70BF760B" w14:textId="77777777" w:rsidR="0040735D" w:rsidRDefault="0040735D">
      <w:pPr>
        <w:pStyle w:val="BodyText"/>
        <w:spacing w:before="2"/>
      </w:pPr>
    </w:p>
    <w:p w14:paraId="7C208193" w14:textId="77777777" w:rsidR="0040735D" w:rsidRDefault="00CA4289">
      <w:pPr>
        <w:pStyle w:val="ListParagraph"/>
        <w:numPr>
          <w:ilvl w:val="0"/>
          <w:numId w:val="1"/>
        </w:numPr>
        <w:tabs>
          <w:tab w:val="left" w:pos="923"/>
          <w:tab w:val="left" w:pos="924"/>
        </w:tabs>
        <w:spacing w:line="291" w:lineRule="exact"/>
        <w:rPr>
          <w:sz w:val="24"/>
        </w:rPr>
      </w:pPr>
      <w:r>
        <w:rPr>
          <w:sz w:val="24"/>
        </w:rPr>
        <w:t>Product Design</w:t>
      </w:r>
      <w:r>
        <w:rPr>
          <w:spacing w:val="-28"/>
          <w:sz w:val="24"/>
        </w:rPr>
        <w:t xml:space="preserve"> </w:t>
      </w:r>
      <w:r>
        <w:rPr>
          <w:sz w:val="24"/>
        </w:rPr>
        <w:t>Engineers</w:t>
      </w:r>
    </w:p>
    <w:p w14:paraId="0617CEBB" w14:textId="1EB404C8" w:rsidR="0040735D" w:rsidRDefault="00CA4289">
      <w:pPr>
        <w:pStyle w:val="ListParagraph"/>
        <w:numPr>
          <w:ilvl w:val="0"/>
          <w:numId w:val="1"/>
        </w:numPr>
        <w:tabs>
          <w:tab w:val="left" w:pos="923"/>
          <w:tab w:val="left" w:pos="924"/>
        </w:tabs>
        <w:spacing w:line="290" w:lineRule="exact"/>
        <w:rPr>
          <w:sz w:val="24"/>
        </w:rPr>
      </w:pPr>
      <w:r>
        <w:rPr>
          <w:sz w:val="24"/>
        </w:rPr>
        <w:t>Research Scientists, Development Engineers,</w:t>
      </w:r>
      <w:r>
        <w:rPr>
          <w:spacing w:val="-1"/>
          <w:sz w:val="24"/>
        </w:rPr>
        <w:t xml:space="preserve"> </w:t>
      </w:r>
      <w:r>
        <w:rPr>
          <w:sz w:val="24"/>
        </w:rPr>
        <w:t>and</w:t>
      </w:r>
      <w:r w:rsidR="00F3548A">
        <w:rPr>
          <w:sz w:val="24"/>
        </w:rPr>
        <w:t xml:space="preserve"> </w:t>
      </w:r>
      <w:r>
        <w:rPr>
          <w:sz w:val="24"/>
        </w:rPr>
        <w:t>Technicians</w:t>
      </w:r>
    </w:p>
    <w:p w14:paraId="5A6285D1" w14:textId="77777777" w:rsidR="0040735D" w:rsidRDefault="00CA4289">
      <w:pPr>
        <w:pStyle w:val="ListParagraph"/>
        <w:numPr>
          <w:ilvl w:val="0"/>
          <w:numId w:val="1"/>
        </w:numPr>
        <w:tabs>
          <w:tab w:val="left" w:pos="923"/>
          <w:tab w:val="left" w:pos="924"/>
        </w:tabs>
        <w:rPr>
          <w:sz w:val="24"/>
        </w:rPr>
      </w:pPr>
      <w:r>
        <w:rPr>
          <w:sz w:val="24"/>
        </w:rPr>
        <w:t>Production and Test</w:t>
      </w:r>
      <w:r>
        <w:rPr>
          <w:spacing w:val="-29"/>
          <w:sz w:val="24"/>
        </w:rPr>
        <w:t xml:space="preserve"> </w:t>
      </w:r>
      <w:r>
        <w:rPr>
          <w:sz w:val="24"/>
        </w:rPr>
        <w:t>Engineers</w:t>
      </w:r>
    </w:p>
    <w:p w14:paraId="10B49160" w14:textId="4316A2AC" w:rsidR="0040735D" w:rsidRDefault="00CA4289">
      <w:pPr>
        <w:pStyle w:val="ListParagraph"/>
        <w:numPr>
          <w:ilvl w:val="0"/>
          <w:numId w:val="1"/>
        </w:numPr>
        <w:tabs>
          <w:tab w:val="left" w:pos="923"/>
          <w:tab w:val="left" w:pos="924"/>
        </w:tabs>
        <w:rPr>
          <w:sz w:val="24"/>
        </w:rPr>
      </w:pPr>
      <w:r>
        <w:rPr>
          <w:sz w:val="24"/>
        </w:rPr>
        <w:t>Quality Assurance Staff</w:t>
      </w:r>
      <w:r w:rsidR="00F3548A">
        <w:rPr>
          <w:sz w:val="24"/>
        </w:rPr>
        <w:t xml:space="preserve"> </w:t>
      </w:r>
      <w:proofErr w:type="gramStart"/>
      <w:r>
        <w:rPr>
          <w:sz w:val="24"/>
        </w:rPr>
        <w:t>including</w:t>
      </w:r>
      <w:r w:rsidR="00F3548A">
        <w:rPr>
          <w:sz w:val="24"/>
        </w:rPr>
        <w:t xml:space="preserve"> </w:t>
      </w:r>
      <w:r>
        <w:rPr>
          <w:spacing w:val="-37"/>
          <w:sz w:val="24"/>
        </w:rPr>
        <w:t xml:space="preserve"> </w:t>
      </w:r>
      <w:r>
        <w:rPr>
          <w:sz w:val="24"/>
        </w:rPr>
        <w:t>Metrologists</w:t>
      </w:r>
      <w:proofErr w:type="gramEnd"/>
    </w:p>
    <w:p w14:paraId="7A39B94F" w14:textId="77777777" w:rsidR="0040735D" w:rsidRDefault="00CA4289">
      <w:pPr>
        <w:pStyle w:val="ListParagraph"/>
        <w:numPr>
          <w:ilvl w:val="0"/>
          <w:numId w:val="1"/>
        </w:numPr>
        <w:tabs>
          <w:tab w:val="left" w:pos="923"/>
          <w:tab w:val="left" w:pos="924"/>
        </w:tabs>
        <w:spacing w:before="4"/>
        <w:rPr>
          <w:sz w:val="24"/>
        </w:rPr>
      </w:pPr>
      <w:r>
        <w:rPr>
          <w:sz w:val="24"/>
        </w:rPr>
        <w:t>Lab,</w:t>
      </w:r>
      <w:r>
        <w:rPr>
          <w:spacing w:val="-8"/>
          <w:sz w:val="24"/>
        </w:rPr>
        <w:t xml:space="preserve"> </w:t>
      </w:r>
      <w:r>
        <w:rPr>
          <w:sz w:val="24"/>
        </w:rPr>
        <w:t>Service</w:t>
      </w:r>
      <w:r>
        <w:rPr>
          <w:spacing w:val="-9"/>
          <w:sz w:val="24"/>
        </w:rPr>
        <w:t xml:space="preserve"> </w:t>
      </w:r>
      <w:r>
        <w:rPr>
          <w:sz w:val="24"/>
        </w:rPr>
        <w:t>and</w:t>
      </w:r>
      <w:r>
        <w:rPr>
          <w:spacing w:val="-7"/>
          <w:sz w:val="24"/>
        </w:rPr>
        <w:t xml:space="preserve"> </w:t>
      </w:r>
      <w:r>
        <w:rPr>
          <w:sz w:val="24"/>
        </w:rPr>
        <w:t>Repair</w:t>
      </w:r>
      <w:r>
        <w:rPr>
          <w:spacing w:val="-9"/>
          <w:sz w:val="24"/>
        </w:rPr>
        <w:t xml:space="preserve"> </w:t>
      </w:r>
      <w:r>
        <w:rPr>
          <w:sz w:val="24"/>
        </w:rPr>
        <w:t>Personnel</w:t>
      </w:r>
      <w:r>
        <w:rPr>
          <w:spacing w:val="-9"/>
          <w:sz w:val="24"/>
        </w:rPr>
        <w:t xml:space="preserve"> </w:t>
      </w:r>
      <w:r>
        <w:rPr>
          <w:sz w:val="24"/>
        </w:rPr>
        <w:t>including</w:t>
      </w:r>
      <w:r>
        <w:rPr>
          <w:spacing w:val="-9"/>
          <w:sz w:val="24"/>
        </w:rPr>
        <w:t xml:space="preserve"> </w:t>
      </w:r>
      <w:r>
        <w:rPr>
          <w:sz w:val="24"/>
        </w:rPr>
        <w:t>Field</w:t>
      </w:r>
      <w:r>
        <w:rPr>
          <w:spacing w:val="-11"/>
          <w:sz w:val="24"/>
        </w:rPr>
        <w:t xml:space="preserve"> </w:t>
      </w:r>
      <w:r>
        <w:rPr>
          <w:sz w:val="24"/>
        </w:rPr>
        <w:t>Technicians</w:t>
      </w:r>
    </w:p>
    <w:p w14:paraId="1386F6B3" w14:textId="7BFC7226" w:rsidR="0040735D" w:rsidRDefault="00CA4289">
      <w:pPr>
        <w:pStyle w:val="ListParagraph"/>
        <w:numPr>
          <w:ilvl w:val="0"/>
          <w:numId w:val="1"/>
        </w:numPr>
        <w:tabs>
          <w:tab w:val="left" w:pos="923"/>
          <w:tab w:val="left" w:pos="924"/>
        </w:tabs>
        <w:rPr>
          <w:sz w:val="24"/>
        </w:rPr>
      </w:pPr>
      <w:r>
        <w:rPr>
          <w:sz w:val="24"/>
        </w:rPr>
        <w:t>Engineering, Program and Corporate</w:t>
      </w:r>
      <w:r w:rsidR="00F3548A">
        <w:rPr>
          <w:sz w:val="24"/>
        </w:rPr>
        <w:t xml:space="preserve"> </w:t>
      </w:r>
      <w:r>
        <w:rPr>
          <w:sz w:val="24"/>
        </w:rPr>
        <w:t>Managers</w:t>
      </w:r>
    </w:p>
    <w:p w14:paraId="3BB2F331" w14:textId="77777777" w:rsidR="0040735D" w:rsidRDefault="00CA4289">
      <w:pPr>
        <w:pStyle w:val="ListParagraph"/>
        <w:numPr>
          <w:ilvl w:val="0"/>
          <w:numId w:val="1"/>
        </w:numPr>
        <w:tabs>
          <w:tab w:val="left" w:pos="923"/>
          <w:tab w:val="left" w:pos="924"/>
        </w:tabs>
        <w:rPr>
          <w:sz w:val="24"/>
        </w:rPr>
      </w:pPr>
      <w:r>
        <w:rPr>
          <w:sz w:val="24"/>
        </w:rPr>
        <w:t>Purchasing</w:t>
      </w:r>
      <w:r>
        <w:rPr>
          <w:spacing w:val="-13"/>
          <w:sz w:val="24"/>
        </w:rPr>
        <w:t xml:space="preserve"> </w:t>
      </w:r>
      <w:r>
        <w:rPr>
          <w:sz w:val="24"/>
        </w:rPr>
        <w:t>Agents</w:t>
      </w:r>
      <w:r>
        <w:rPr>
          <w:spacing w:val="-12"/>
          <w:sz w:val="24"/>
        </w:rPr>
        <w:t xml:space="preserve"> </w:t>
      </w:r>
      <w:r>
        <w:rPr>
          <w:sz w:val="24"/>
        </w:rPr>
        <w:t>and</w:t>
      </w:r>
      <w:r>
        <w:rPr>
          <w:spacing w:val="-12"/>
          <w:sz w:val="24"/>
        </w:rPr>
        <w:t xml:space="preserve"> </w:t>
      </w:r>
      <w:r>
        <w:rPr>
          <w:sz w:val="24"/>
        </w:rPr>
        <w:t>Subcontract</w:t>
      </w:r>
      <w:r>
        <w:rPr>
          <w:spacing w:val="-12"/>
          <w:sz w:val="24"/>
        </w:rPr>
        <w:t xml:space="preserve"> </w:t>
      </w:r>
      <w:r>
        <w:rPr>
          <w:sz w:val="24"/>
        </w:rPr>
        <w:t>Administrators</w:t>
      </w:r>
    </w:p>
    <w:p w14:paraId="5B286130" w14:textId="77777777" w:rsidR="0040735D" w:rsidRDefault="00CA4289">
      <w:pPr>
        <w:pStyle w:val="ListParagraph"/>
        <w:numPr>
          <w:ilvl w:val="0"/>
          <w:numId w:val="1"/>
        </w:numPr>
        <w:tabs>
          <w:tab w:val="left" w:pos="923"/>
          <w:tab w:val="left" w:pos="924"/>
        </w:tabs>
        <w:rPr>
          <w:sz w:val="24"/>
        </w:rPr>
      </w:pPr>
      <w:r>
        <w:rPr>
          <w:sz w:val="24"/>
        </w:rPr>
        <w:t>Communication</w:t>
      </w:r>
      <w:r>
        <w:rPr>
          <w:spacing w:val="-16"/>
          <w:sz w:val="24"/>
        </w:rPr>
        <w:t xml:space="preserve"> </w:t>
      </w:r>
      <w:r>
        <w:rPr>
          <w:sz w:val="24"/>
        </w:rPr>
        <w:t>System</w:t>
      </w:r>
      <w:r>
        <w:rPr>
          <w:spacing w:val="-11"/>
          <w:sz w:val="24"/>
        </w:rPr>
        <w:t xml:space="preserve"> </w:t>
      </w:r>
      <w:r>
        <w:rPr>
          <w:sz w:val="24"/>
        </w:rPr>
        <w:t>Installers</w:t>
      </w:r>
      <w:r>
        <w:rPr>
          <w:spacing w:val="-15"/>
          <w:sz w:val="24"/>
        </w:rPr>
        <w:t xml:space="preserve"> </w:t>
      </w:r>
      <w:r>
        <w:rPr>
          <w:sz w:val="24"/>
        </w:rPr>
        <w:t>and</w:t>
      </w:r>
      <w:r>
        <w:rPr>
          <w:spacing w:val="-11"/>
          <w:sz w:val="24"/>
        </w:rPr>
        <w:t xml:space="preserve"> </w:t>
      </w:r>
      <w:r>
        <w:rPr>
          <w:sz w:val="24"/>
        </w:rPr>
        <w:t>Integrators</w:t>
      </w:r>
    </w:p>
    <w:p w14:paraId="372545BB" w14:textId="77777777" w:rsidR="0040735D" w:rsidRDefault="0040735D">
      <w:pPr>
        <w:pStyle w:val="BodyText"/>
        <w:spacing w:before="5"/>
        <w:rPr>
          <w:sz w:val="23"/>
        </w:rPr>
      </w:pPr>
    </w:p>
    <w:p w14:paraId="2BF0E1DD" w14:textId="77777777" w:rsidR="0040735D" w:rsidRDefault="00CA4289">
      <w:pPr>
        <w:pStyle w:val="BodyText"/>
        <w:ind w:left="204" w:right="609" w:firstLine="717"/>
      </w:pPr>
      <w:r>
        <w:t>A hybrid of top-down and bottom-up selling has proven to be most effective in optimizing sales performance. The combination of long-standing customer relationships and pre-eminent product lines position our sales organization as a reliable, primary resource.</w:t>
      </w:r>
    </w:p>
    <w:p w14:paraId="5315A756" w14:textId="77777777" w:rsidR="0040735D" w:rsidRDefault="00CA4289">
      <w:pPr>
        <w:pStyle w:val="BodyText"/>
        <w:spacing w:before="3"/>
        <w:ind w:left="204" w:right="498"/>
      </w:pPr>
      <w:r>
        <w:t>Customer concerns with performance, quality, risk, and price are important factors in the decision making process. Recognizing and addressing these issues has been, and continues to be, the key to our success.</w:t>
      </w:r>
    </w:p>
    <w:p w14:paraId="00C17619" w14:textId="77777777" w:rsidR="0040735D" w:rsidRDefault="0040735D">
      <w:pPr>
        <w:sectPr w:rsidR="0040735D">
          <w:pgSz w:w="12240" w:h="15840"/>
          <w:pgMar w:top="1500" w:right="1320" w:bottom="940" w:left="1240" w:header="0" w:footer="756" w:gutter="0"/>
          <w:cols w:space="720"/>
        </w:sectPr>
      </w:pPr>
    </w:p>
    <w:p w14:paraId="18DC471F" w14:textId="77777777" w:rsidR="0040735D" w:rsidRDefault="0040735D">
      <w:pPr>
        <w:pStyle w:val="BodyText"/>
        <w:spacing w:before="6"/>
        <w:rPr>
          <w:sz w:val="8"/>
        </w:rPr>
      </w:pPr>
    </w:p>
    <w:p w14:paraId="55A11FEB" w14:textId="77777777" w:rsidR="0040735D" w:rsidRDefault="001B4679">
      <w:pPr>
        <w:pStyle w:val="BodyText"/>
        <w:ind w:left="4269"/>
        <w:rPr>
          <w:sz w:val="20"/>
        </w:rPr>
      </w:pPr>
      <w:r>
        <w:rPr>
          <w:noProof/>
          <w:sz w:val="20"/>
          <w:lang w:bidi="ar-SA"/>
        </w:rPr>
        <mc:AlternateContent>
          <mc:Choice Requires="wpg">
            <w:drawing>
              <wp:inline distT="0" distB="0" distL="0" distR="0" wp14:anchorId="24F217DC" wp14:editId="768A0AD1">
                <wp:extent cx="768350" cy="195580"/>
                <wp:effectExtent l="0" t="0" r="6350" b="0"/>
                <wp:docPr id="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195580"/>
                          <a:chOff x="0" y="0"/>
                          <a:chExt cx="1210" cy="308"/>
                        </a:xfrm>
                      </wpg:grpSpPr>
                      <pic:pic xmlns:pic="http://schemas.openxmlformats.org/drawingml/2006/picture">
                        <pic:nvPicPr>
                          <pic:cNvPr id="8"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0" cy="30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9" name="Text Box 18"/>
                        <wps:cNvSpPr txBox="1">
                          <a:spLocks noChangeArrowheads="1"/>
                        </wps:cNvSpPr>
                        <wps:spPr bwMode="auto">
                          <a:xfrm>
                            <a:off x="0" y="0"/>
                            <a:ext cx="1210" cy="30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18041A9" w14:textId="77777777" w:rsidR="00592336" w:rsidRDefault="00592336">
                              <w:pPr>
                                <w:spacing w:before="6"/>
                                <w:ind w:left="19"/>
                                <w:rPr>
                                  <w:b/>
                                </w:rPr>
                              </w:pPr>
                              <w:r>
                                <w:rPr>
                                  <w:b/>
                                  <w:u w:val="thick"/>
                                </w:rPr>
                                <w:t>FACILITY</w:t>
                              </w:r>
                            </w:p>
                          </w:txbxContent>
                        </wps:txbx>
                        <wps:bodyPr rot="0" vert="horz" wrap="square" lIns="0" tIns="0" rIns="0" bIns="0" anchor="t" anchorCtr="0" upright="1">
                          <a:noAutofit/>
                        </wps:bodyPr>
                      </wps:wsp>
                    </wpg:wgp>
                  </a:graphicData>
                </a:graphic>
              </wp:inline>
            </w:drawing>
          </mc:Choice>
          <mc:Fallback>
            <w:pict>
              <v:group w14:anchorId="24F217DC" id="Group 17" o:spid="_x0000_s1038" style="width:60.5pt;height:15.4pt;mso-position-horizontal-relative:char;mso-position-vertical-relative:line" coordsize="1210,30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">
                <v:shape id="Picture 19" o:spid="_x0000_s1039" type="#_x0000_t75" style="position:absolute;width:1210;height:3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">
                  <v:imagedata r:id="rId22" o:title=""/>
                </v:shape>
                <v:shape id="Text Box 18" o:spid="_x0000_s1040" type="#_x0000_t202" style="position:absolute;width:1210;height: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" filled="f" stroked="f">
                  <v:textbox inset="0,0,0,0">
                    <w:txbxContent>
                      <w:p w14:paraId="718041A9" w14:textId="77777777" w:rsidR="00592336" w:rsidRDefault="00592336">
                        <w:pPr>
                          <w:spacing w:before="6"/>
                          <w:ind w:left="19"/>
                          <w:rPr>
                            <w:b/>
                          </w:rPr>
                        </w:pPr>
                        <w:r>
                          <w:rPr>
                            <w:b/>
                            <w:u w:val="thick"/>
                          </w:rPr>
                          <w:t>FACILITY</w:t>
                        </w:r>
                      </w:p>
                    </w:txbxContent>
                  </v:textbox>
                </v:shape>
                <w10:anchorlock/>
              </v:group>
            </w:pict>
          </mc:Fallback>
        </mc:AlternateContent>
      </w:r>
    </w:p>
    <w:p w14:paraId="21524D6E" w14:textId="77777777" w:rsidR="0040735D" w:rsidRDefault="0040735D">
      <w:pPr>
        <w:pStyle w:val="BodyText"/>
        <w:spacing w:before="6"/>
        <w:rPr>
          <w:sz w:val="10"/>
        </w:rPr>
      </w:pPr>
    </w:p>
    <w:p w14:paraId="6D714907" w14:textId="77777777" w:rsidR="0040735D" w:rsidRDefault="00CA4289">
      <w:pPr>
        <w:pStyle w:val="BodyText"/>
        <w:spacing w:before="90"/>
        <w:ind w:left="204" w:right="278" w:firstLine="731"/>
      </w:pPr>
      <w:r>
        <w:t>The administration of ATM is located in a permanent office of approximately 3800 square feet, located in Parsippany, NJ, near major interstate routes, with easy access to Newark International Airport. The office contains provisions for handling of demonstration components and equipment, as well as storage and distribution of product literature. Facilities for sales meetings, on-site seminars and training are also provided.</w:t>
      </w:r>
    </w:p>
    <w:p w14:paraId="2E0B8A1B" w14:textId="77777777" w:rsidR="0040735D" w:rsidRDefault="0040735D">
      <w:pPr>
        <w:pStyle w:val="BodyText"/>
      </w:pPr>
    </w:p>
    <w:p w14:paraId="0BBDEB54" w14:textId="77777777" w:rsidR="0040735D" w:rsidRDefault="00CA4289">
      <w:pPr>
        <w:pStyle w:val="BodyText"/>
        <w:ind w:left="204" w:right="165" w:firstLine="731"/>
      </w:pPr>
      <w:r>
        <w:t>In addition, our sales engineers have home offices in their respective territories. Each office is equipped with a computer and facsimile. All sales engineers have cellular phones, voice mail, and e-mail addresses, enabling complete accessibility at all times.</w:t>
      </w:r>
    </w:p>
    <w:p w14:paraId="0FF9ADDD" w14:textId="77777777" w:rsidR="0040735D" w:rsidRDefault="0040735D">
      <w:pPr>
        <w:pStyle w:val="BodyText"/>
        <w:rPr>
          <w:sz w:val="26"/>
        </w:rPr>
      </w:pPr>
    </w:p>
    <w:p w14:paraId="788FC189" w14:textId="77777777" w:rsidR="0040735D" w:rsidRDefault="0040735D">
      <w:pPr>
        <w:pStyle w:val="BodyText"/>
        <w:rPr>
          <w:sz w:val="23"/>
        </w:rPr>
      </w:pPr>
    </w:p>
    <w:p w14:paraId="3E00A532" w14:textId="77777777" w:rsidR="0040735D" w:rsidRDefault="00CA4289">
      <w:pPr>
        <w:pStyle w:val="Heading1"/>
        <w:spacing w:before="1"/>
        <w:ind w:right="3557"/>
      </w:pPr>
      <w:r>
        <w:rPr>
          <w:u w:val="thick"/>
        </w:rPr>
        <w:t>ADMINISTRATION</w:t>
      </w:r>
    </w:p>
    <w:p w14:paraId="39CE55E4" w14:textId="77777777" w:rsidR="0040735D" w:rsidRDefault="0040735D">
      <w:pPr>
        <w:pStyle w:val="BodyText"/>
        <w:spacing w:before="4"/>
        <w:rPr>
          <w:b/>
          <w:sz w:val="15"/>
        </w:rPr>
      </w:pPr>
    </w:p>
    <w:p w14:paraId="3BC1E6CB" w14:textId="77777777" w:rsidR="0040735D" w:rsidRDefault="00CA4289">
      <w:pPr>
        <w:pStyle w:val="BodyText"/>
        <w:spacing w:before="90"/>
        <w:ind w:left="204" w:right="351" w:firstLine="731"/>
      </w:pPr>
      <w:r>
        <w:t>Management responsibilities are divided among the ATM partners. Most management functions are performed after regular business hours, so as to maximize selling time. The Sales Manager/President has full authority over the day-to-day running of the company. Major decisions are made in consultation among the partners/officers, with the intent of reaching a consensus. In the unlikely absence of consensus, the Sales Manager's position prevails.</w:t>
      </w:r>
    </w:p>
    <w:p w14:paraId="18BFC0DB" w14:textId="77777777" w:rsidR="0040735D" w:rsidRDefault="0040735D">
      <w:pPr>
        <w:pStyle w:val="BodyText"/>
        <w:rPr>
          <w:sz w:val="26"/>
        </w:rPr>
      </w:pPr>
    </w:p>
    <w:p w14:paraId="0F565380" w14:textId="77777777" w:rsidR="0040735D" w:rsidRDefault="0040735D">
      <w:pPr>
        <w:pStyle w:val="BodyText"/>
        <w:spacing w:before="7"/>
        <w:rPr>
          <w:sz w:val="22"/>
        </w:rPr>
      </w:pPr>
    </w:p>
    <w:p w14:paraId="7DCE02FA" w14:textId="77777777" w:rsidR="0040735D" w:rsidRDefault="00CA4289">
      <w:pPr>
        <w:pStyle w:val="Heading1"/>
      </w:pPr>
      <w:r>
        <w:rPr>
          <w:u w:val="thick"/>
        </w:rPr>
        <w:t>OFFICE PERSONNEL</w:t>
      </w:r>
    </w:p>
    <w:p w14:paraId="63553AD6" w14:textId="77777777" w:rsidR="0040735D" w:rsidRDefault="0040735D">
      <w:pPr>
        <w:pStyle w:val="BodyText"/>
        <w:spacing w:before="4"/>
        <w:rPr>
          <w:b/>
          <w:sz w:val="15"/>
        </w:rPr>
      </w:pPr>
    </w:p>
    <w:p w14:paraId="57BF140F" w14:textId="77777777" w:rsidR="0040735D" w:rsidRDefault="00DD0332">
      <w:pPr>
        <w:pStyle w:val="BodyText"/>
        <w:spacing w:before="90"/>
        <w:ind w:left="204" w:right="144" w:firstLine="717"/>
      </w:pPr>
      <w:r>
        <w:t>Michelle Sandy</w:t>
      </w:r>
      <w:r w:rsidR="00CA4289">
        <w:t xml:space="preserve"> is the ATM Office Manager responsible for ATM Sales Administration including </w:t>
      </w:r>
      <w:r>
        <w:t xml:space="preserve">Bookkeeping, order entry and commission processing and sales support. </w:t>
      </w:r>
      <w:r w:rsidR="00CA4289">
        <w:t xml:space="preserve">In addition, </w:t>
      </w:r>
      <w:r>
        <w:t xml:space="preserve">Michelle </w:t>
      </w:r>
      <w:r w:rsidR="00CA4289">
        <w:t>heads up the ATM MIS Department with responsibility for the ATM Network and all associated hardware and software.</w:t>
      </w:r>
    </w:p>
    <w:p w14:paraId="58716800" w14:textId="77777777" w:rsidR="0040735D" w:rsidRDefault="0040735D">
      <w:pPr>
        <w:pStyle w:val="BodyText"/>
        <w:spacing w:before="9"/>
        <w:rPr>
          <w:sz w:val="23"/>
        </w:rPr>
      </w:pPr>
    </w:p>
    <w:p w14:paraId="1E419458" w14:textId="77777777" w:rsidR="0040735D" w:rsidRDefault="0040735D">
      <w:pPr>
        <w:pStyle w:val="BodyText"/>
        <w:spacing w:before="6"/>
        <w:rPr>
          <w:sz w:val="8"/>
        </w:rPr>
      </w:pPr>
    </w:p>
    <w:p w14:paraId="6F03F703" w14:textId="77777777" w:rsidR="00F3548A" w:rsidRDefault="00F3548A">
      <w:pPr>
        <w:pStyle w:val="BodyText"/>
        <w:ind w:left="4123"/>
        <w:rPr>
          <w:sz w:val="20"/>
        </w:rPr>
        <w:sectPr w:rsidR="00F3548A">
          <w:pgSz w:w="12240" w:h="15840"/>
          <w:pgMar w:top="1500" w:right="1320" w:bottom="940" w:left="1240" w:header="0" w:footer="756" w:gutter="0"/>
          <w:cols w:space="720"/>
        </w:sectPr>
      </w:pPr>
    </w:p>
    <w:p w14:paraId="54E4AB0A" w14:textId="22032DE2" w:rsidR="0040735D" w:rsidRDefault="001B4679">
      <w:pPr>
        <w:pStyle w:val="BodyText"/>
        <w:ind w:left="4123"/>
        <w:rPr>
          <w:sz w:val="20"/>
        </w:rPr>
      </w:pPr>
      <w:r>
        <w:rPr>
          <w:noProof/>
          <w:sz w:val="20"/>
          <w:lang w:bidi="ar-SA"/>
        </w:rPr>
        <w:lastRenderedPageBreak/>
        <mc:AlternateContent>
          <mc:Choice Requires="wpg">
            <w:drawing>
              <wp:inline distT="0" distB="0" distL="0" distR="0" wp14:anchorId="28CDE119" wp14:editId="7D414895">
                <wp:extent cx="951230" cy="195580"/>
                <wp:effectExtent l="0" t="0" r="1270" b="0"/>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1230" cy="195580"/>
                          <a:chOff x="0" y="0"/>
                          <a:chExt cx="1498" cy="308"/>
                        </a:xfrm>
                      </wpg:grpSpPr>
                      <pic:pic xmlns:pic="http://schemas.openxmlformats.org/drawingml/2006/picture">
                        <pic:nvPicPr>
                          <pic:cNvPr id="5"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98" cy="30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6" name="Text Box 15"/>
                        <wps:cNvSpPr txBox="1">
                          <a:spLocks noChangeArrowheads="1"/>
                        </wps:cNvSpPr>
                        <wps:spPr bwMode="auto">
                          <a:xfrm>
                            <a:off x="0" y="0"/>
                            <a:ext cx="1498" cy="30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8B2C80" w14:textId="77777777" w:rsidR="00592336" w:rsidRDefault="00592336">
                              <w:pPr>
                                <w:spacing w:before="6"/>
                                <w:ind w:left="19"/>
                                <w:rPr>
                                  <w:b/>
                                </w:rPr>
                              </w:pPr>
                              <w:r>
                                <w:rPr>
                                  <w:b/>
                                </w:rPr>
                                <w:t>PERSONNEL</w:t>
                              </w:r>
                            </w:p>
                          </w:txbxContent>
                        </wps:txbx>
                        <wps:bodyPr rot="0" vert="horz" wrap="square" lIns="0" tIns="0" rIns="0" bIns="0" anchor="t" anchorCtr="0" upright="1">
                          <a:noAutofit/>
                        </wps:bodyPr>
                      </wps:wsp>
                    </wpg:wgp>
                  </a:graphicData>
                </a:graphic>
              </wp:inline>
            </w:drawing>
          </mc:Choice>
          <mc:Fallback>
            <w:pict>
              <v:group w14:anchorId="28CDE119" id="Group 14" o:spid="_x0000_s1041" style="width:74.9pt;height:15.4pt;mso-position-horizontal-relative:char;mso-position-vertical-relative:line" coordsize="1498,30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">
                <v:shape id="Picture 16" o:spid="_x0000_s1042" type="#_x0000_t75" style="position:absolute;width:1498;height:3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">
                  <v:imagedata r:id="rId24" o:title=""/>
                </v:shape>
                <v:shape id="Text Box 15" o:spid="_x0000_s1043" type="#_x0000_t202" style="position:absolute;width:1498;height: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v:textbox inset="0,0,0,0">
                    <w:txbxContent>
                      <w:p w14:paraId="728B2C80" w14:textId="77777777" w:rsidR="00592336" w:rsidRDefault="00592336">
                        <w:pPr>
                          <w:spacing w:before="6"/>
                          <w:ind w:left="19"/>
                          <w:rPr>
                            <w:b/>
                          </w:rPr>
                        </w:pPr>
                        <w:r>
                          <w:rPr>
                            <w:b/>
                          </w:rPr>
                          <w:t>PERSONNEL</w:t>
                        </w:r>
                      </w:p>
                    </w:txbxContent>
                  </v:textbox>
                </v:shape>
                <w10:anchorlock/>
              </v:group>
            </w:pict>
          </mc:Fallback>
        </mc:AlternateContent>
      </w:r>
    </w:p>
    <w:p w14:paraId="63828BE0" w14:textId="77777777" w:rsidR="0040735D" w:rsidRDefault="0040735D">
      <w:pPr>
        <w:pStyle w:val="BodyText"/>
        <w:spacing w:before="4"/>
        <w:rPr>
          <w:sz w:val="11"/>
        </w:rPr>
      </w:pPr>
    </w:p>
    <w:p w14:paraId="223D0A23" w14:textId="77777777" w:rsidR="0040735D" w:rsidRDefault="00CA4289">
      <w:pPr>
        <w:pStyle w:val="Heading1"/>
        <w:spacing w:before="90"/>
        <w:ind w:left="204" w:right="7289"/>
        <w:jc w:val="left"/>
      </w:pPr>
      <w:r>
        <w:t xml:space="preserve">Bob Morrell President, ATM Sales Manager, </w:t>
      </w:r>
      <w:r>
        <w:rPr>
          <w:spacing w:val="-5"/>
        </w:rPr>
        <w:t xml:space="preserve">ATM </w:t>
      </w:r>
      <w:r>
        <w:t>Sales Engineer,</w:t>
      </w:r>
      <w:r>
        <w:rPr>
          <w:spacing w:val="-17"/>
        </w:rPr>
        <w:t xml:space="preserve"> </w:t>
      </w:r>
      <w:r>
        <w:t>ATM</w:t>
      </w:r>
    </w:p>
    <w:p w14:paraId="1ABA9A90" w14:textId="77777777" w:rsidR="0040735D" w:rsidRDefault="0040735D">
      <w:pPr>
        <w:pStyle w:val="BodyText"/>
        <w:spacing w:before="11"/>
        <w:rPr>
          <w:b/>
          <w:sz w:val="22"/>
        </w:rPr>
      </w:pPr>
    </w:p>
    <w:p w14:paraId="03C8427C" w14:textId="41C013AB" w:rsidR="0040735D" w:rsidRDefault="00CA4289">
      <w:pPr>
        <w:pStyle w:val="BodyText"/>
        <w:ind w:left="204" w:right="331" w:firstLine="717"/>
      </w:pPr>
      <w:r>
        <w:t xml:space="preserve">Bob Morrell represents ATM in </w:t>
      </w:r>
      <w:proofErr w:type="spellStart"/>
      <w:r>
        <w:t>Dutchess</w:t>
      </w:r>
      <w:proofErr w:type="spellEnd"/>
      <w:r>
        <w:t>, Orange, Putnam, Rockland and Westchester counties</w:t>
      </w:r>
      <w:r w:rsidR="00592336">
        <w:t xml:space="preserve"> of New York State, New Jersey</w:t>
      </w:r>
      <w:r w:rsidR="00B6330B">
        <w:t xml:space="preserve">, eastern </w:t>
      </w:r>
      <w:proofErr w:type="gramStart"/>
      <w:r w:rsidR="00B6330B">
        <w:t>Maryland</w:t>
      </w:r>
      <w:proofErr w:type="gramEnd"/>
      <w:r w:rsidR="00B6330B">
        <w:t xml:space="preserve"> and Eastern Virginia</w:t>
      </w:r>
      <w:r>
        <w:t xml:space="preserve"> Bob’s major accounts include BAE Systems, </w:t>
      </w:r>
      <w:r w:rsidR="00B6330B">
        <w:t xml:space="preserve">FAA, </w:t>
      </w:r>
      <w:r w:rsidR="00EE46E8">
        <w:t>L3</w:t>
      </w:r>
      <w:r w:rsidR="00592336">
        <w:t xml:space="preserve">Harris, </w:t>
      </w:r>
      <w:r>
        <w:t xml:space="preserve">IBM, </w:t>
      </w:r>
      <w:r w:rsidR="00592336">
        <w:t>Lockheed Martin</w:t>
      </w:r>
      <w:r w:rsidR="00EE46E8">
        <w:t>,</w:t>
      </w:r>
      <w:r>
        <w:t xml:space="preserve"> </w:t>
      </w:r>
      <w:r w:rsidR="00EE46E8">
        <w:t>NAVAIR Lakehurst</w:t>
      </w:r>
      <w:r w:rsidR="00B6330B">
        <w:t xml:space="preserve">, </w:t>
      </w:r>
      <w:r w:rsidR="00EE46E8">
        <w:t>Picatinny Arsenal</w:t>
      </w:r>
      <w:r w:rsidR="00B6330B">
        <w:t>, General Dynamics and NSWC</w:t>
      </w:r>
      <w:r>
        <w:t>. Bob is also responsible for</w:t>
      </w:r>
      <w:r w:rsidR="00B6330B">
        <w:t xml:space="preserve"> major</w:t>
      </w:r>
      <w:r>
        <w:t xml:space="preserve"> Military facilities </w:t>
      </w:r>
      <w:r w:rsidR="00B6330B">
        <w:t>in</w:t>
      </w:r>
      <w:r>
        <w:t xml:space="preserve"> the ATM territory. Bob’s territory has a very diverse customer base and covers numerous industry segments as well as long-term program potential.</w:t>
      </w:r>
    </w:p>
    <w:p w14:paraId="34AB3D0E" w14:textId="77777777" w:rsidR="0040735D" w:rsidRDefault="0040735D">
      <w:pPr>
        <w:pStyle w:val="BodyText"/>
        <w:spacing w:before="2"/>
      </w:pPr>
    </w:p>
    <w:p w14:paraId="285209CB" w14:textId="77777777" w:rsidR="0040735D" w:rsidRDefault="00CA4289">
      <w:pPr>
        <w:pStyle w:val="BodyText"/>
        <w:spacing w:before="1"/>
        <w:ind w:left="204" w:right="98" w:firstLine="717"/>
      </w:pPr>
      <w:r>
        <w:t>Prior to joining ATM, Bob worked at Giga-</w:t>
      </w:r>
      <w:proofErr w:type="spellStart"/>
      <w:r>
        <w:t>tronics</w:t>
      </w:r>
      <w:proofErr w:type="spellEnd"/>
      <w:r>
        <w:t>, a major RF/Microwave Instrumentation manufacturer, for 2 years as Regional Sales Manager and Vice President Sales in both geographic and strategic account capacities. He spent 1 year as a Regional Sales Manager covering the Eastern US and Canada territories and 1 year as Vice President Sales with Strategic Account Management responsibilities, including Lucent Technologies, Nokia, Motorola, Qualcomm, Ericsson and Military accounts.</w:t>
      </w:r>
    </w:p>
    <w:p w14:paraId="6E4E8410" w14:textId="77777777" w:rsidR="0040735D" w:rsidRDefault="0040735D">
      <w:pPr>
        <w:pStyle w:val="BodyText"/>
        <w:spacing w:before="9"/>
        <w:rPr>
          <w:sz w:val="23"/>
        </w:rPr>
      </w:pPr>
    </w:p>
    <w:p w14:paraId="552D596A" w14:textId="77777777" w:rsidR="0040735D" w:rsidRDefault="00CA4289">
      <w:pPr>
        <w:pStyle w:val="BodyText"/>
        <w:spacing w:line="242" w:lineRule="auto"/>
        <w:ind w:left="204" w:right="335" w:firstLine="717"/>
      </w:pPr>
      <w:r>
        <w:t xml:space="preserve">Bob previously served for 8 years as Vice President Sales at </w:t>
      </w:r>
      <w:proofErr w:type="spellStart"/>
      <w:r>
        <w:t>Entran</w:t>
      </w:r>
      <w:proofErr w:type="spellEnd"/>
      <w:r>
        <w:t xml:space="preserve"> Devices, an Electro Mechanical Sensor manufacturer, managing worldwide sales for the organization.</w:t>
      </w:r>
    </w:p>
    <w:p w14:paraId="47CC1E3C" w14:textId="77777777" w:rsidR="0040735D" w:rsidRDefault="0040735D">
      <w:pPr>
        <w:pStyle w:val="BodyText"/>
        <w:spacing w:before="10"/>
        <w:rPr>
          <w:sz w:val="23"/>
        </w:rPr>
      </w:pPr>
    </w:p>
    <w:p w14:paraId="7CB0BEC2" w14:textId="77777777" w:rsidR="0040735D" w:rsidRDefault="00CA4289">
      <w:pPr>
        <w:pStyle w:val="BodyText"/>
        <w:spacing w:before="1" w:line="237" w:lineRule="auto"/>
        <w:ind w:left="204" w:right="374" w:firstLine="717"/>
      </w:pPr>
      <w:r>
        <w:t>In addition, Bob was the Worldwide Sales and Service Manager for 8 years at Boonton Electronics an RF/Microwave Instrumentation manufacturer.</w:t>
      </w:r>
    </w:p>
    <w:p w14:paraId="239305F3" w14:textId="77777777" w:rsidR="0040735D" w:rsidRDefault="0040735D">
      <w:pPr>
        <w:pStyle w:val="BodyText"/>
      </w:pPr>
    </w:p>
    <w:p w14:paraId="5A57FD4A" w14:textId="77777777" w:rsidR="0040735D" w:rsidRDefault="00CA4289">
      <w:pPr>
        <w:pStyle w:val="BodyText"/>
        <w:spacing w:before="1"/>
        <w:ind w:left="204" w:right="311" w:firstLine="717"/>
      </w:pPr>
      <w:r>
        <w:t>Bob has extensive experience in the application of test equipment/systems and components to satisfy requirements in the Military, Wireless/Mobile Communication, RF/Microwave, Sensor and Baseband markets. Bob’s intimate knowledge with a wide array of test instrumentation and components coupled with his experience in broad industries allow him to provide innovative solutions to customer’s requirements.</w:t>
      </w:r>
    </w:p>
    <w:p w14:paraId="7C9CDAB1" w14:textId="77777777" w:rsidR="0040735D" w:rsidRDefault="0040735D">
      <w:pPr>
        <w:pStyle w:val="BodyText"/>
        <w:spacing w:before="2"/>
      </w:pPr>
    </w:p>
    <w:p w14:paraId="287EBE33" w14:textId="4F00B364" w:rsidR="0040735D" w:rsidRDefault="00CA4289">
      <w:pPr>
        <w:pStyle w:val="BodyText"/>
        <w:spacing w:line="237" w:lineRule="auto"/>
        <w:ind w:left="204" w:right="334" w:firstLine="717"/>
      </w:pPr>
      <w:r>
        <w:t>Bob has been selling on behalf of A</w:t>
      </w:r>
      <w:r w:rsidR="00592336">
        <w:t xml:space="preserve">TM’s principals for more than </w:t>
      </w:r>
      <w:r w:rsidR="00B6330B">
        <w:t>22</w:t>
      </w:r>
      <w:r>
        <w:t xml:space="preserve"> years, developing major Commercial and Military accounts.</w:t>
      </w:r>
    </w:p>
    <w:p w14:paraId="215374C9" w14:textId="77777777" w:rsidR="0040735D" w:rsidRDefault="0040735D">
      <w:pPr>
        <w:pStyle w:val="BodyText"/>
        <w:spacing w:before="1"/>
      </w:pPr>
    </w:p>
    <w:p w14:paraId="19B3F6B9" w14:textId="77777777" w:rsidR="0040735D" w:rsidRDefault="00CA4289">
      <w:pPr>
        <w:pStyle w:val="BodyText"/>
        <w:spacing w:line="242" w:lineRule="auto"/>
        <w:ind w:left="204" w:right="854" w:firstLine="717"/>
      </w:pPr>
      <w:r>
        <w:t>Bob has completed studies in Radar and Electronics with the US Navy, Electronic Technology with ICS and Marketing at Rutgers University.</w:t>
      </w:r>
    </w:p>
    <w:p w14:paraId="280CD76C" w14:textId="77777777" w:rsidR="0040735D" w:rsidRDefault="0040735D">
      <w:pPr>
        <w:spacing w:line="242" w:lineRule="auto"/>
        <w:sectPr w:rsidR="0040735D">
          <w:pgSz w:w="12240" w:h="15840"/>
          <w:pgMar w:top="1500" w:right="1320" w:bottom="940" w:left="1240" w:header="0" w:footer="756" w:gutter="0"/>
          <w:cols w:space="720"/>
        </w:sectPr>
      </w:pPr>
    </w:p>
    <w:p w14:paraId="0FB11744" w14:textId="77777777" w:rsidR="0040735D" w:rsidRDefault="00CA4289">
      <w:pPr>
        <w:pStyle w:val="Heading1"/>
        <w:spacing w:before="119"/>
        <w:ind w:left="3645"/>
      </w:pPr>
      <w:r>
        <w:lastRenderedPageBreak/>
        <w:t>PERSONNEL</w:t>
      </w:r>
    </w:p>
    <w:p w14:paraId="17D634B1" w14:textId="77777777" w:rsidR="0040735D" w:rsidRDefault="0040735D">
      <w:pPr>
        <w:pStyle w:val="BodyText"/>
        <w:spacing w:before="9"/>
        <w:rPr>
          <w:b/>
          <w:sz w:val="15"/>
        </w:rPr>
      </w:pPr>
    </w:p>
    <w:p w14:paraId="0FB02B7E" w14:textId="77777777" w:rsidR="0040735D" w:rsidRDefault="00CA4289">
      <w:pPr>
        <w:spacing w:before="90"/>
        <w:ind w:left="204" w:right="7062"/>
        <w:rPr>
          <w:b/>
        </w:rPr>
      </w:pPr>
      <w:r>
        <w:rPr>
          <w:b/>
        </w:rPr>
        <w:t>Russell C. Pepe, RCDD Vice President, ATM Secretary, ATM</w:t>
      </w:r>
    </w:p>
    <w:p w14:paraId="7481354C" w14:textId="77777777" w:rsidR="0040735D" w:rsidRDefault="00CA4289">
      <w:pPr>
        <w:spacing w:before="2"/>
        <w:ind w:left="204"/>
        <w:rPr>
          <w:b/>
        </w:rPr>
      </w:pPr>
      <w:r>
        <w:rPr>
          <w:b/>
        </w:rPr>
        <w:t>Sales Engineer, ATM</w:t>
      </w:r>
    </w:p>
    <w:p w14:paraId="1BE68B1D" w14:textId="77777777" w:rsidR="0040735D" w:rsidRDefault="0040735D">
      <w:pPr>
        <w:pStyle w:val="BodyText"/>
        <w:spacing w:before="4"/>
        <w:rPr>
          <w:b/>
          <w:sz w:val="23"/>
        </w:rPr>
      </w:pPr>
    </w:p>
    <w:p w14:paraId="76739D97" w14:textId="2E769F82" w:rsidR="0040735D" w:rsidRDefault="00CA4289">
      <w:pPr>
        <w:pStyle w:val="BodyText"/>
        <w:spacing w:line="237" w:lineRule="auto"/>
        <w:ind w:left="204" w:right="187" w:firstLine="717"/>
      </w:pPr>
      <w:r>
        <w:t>Russell Pepe represents ATM in Southern New Jersey</w:t>
      </w:r>
      <w:r w:rsidR="00B6330B">
        <w:t xml:space="preserve">, </w:t>
      </w:r>
      <w:r w:rsidR="00FB23B4">
        <w:t xml:space="preserve">eastern </w:t>
      </w:r>
      <w:proofErr w:type="gramStart"/>
      <w:r w:rsidR="00FB23B4">
        <w:t>Maryland</w:t>
      </w:r>
      <w:proofErr w:type="gramEnd"/>
      <w:r w:rsidR="00FB23B4">
        <w:t xml:space="preserve"> and eastern Virginia</w:t>
      </w:r>
      <w:r>
        <w:t>.</w:t>
      </w:r>
    </w:p>
    <w:p w14:paraId="4C71A3B0" w14:textId="77777777" w:rsidR="0040735D" w:rsidRDefault="0040735D">
      <w:pPr>
        <w:pStyle w:val="BodyText"/>
        <w:spacing w:before="3"/>
      </w:pPr>
    </w:p>
    <w:p w14:paraId="3EA17E44" w14:textId="61136323" w:rsidR="0040735D" w:rsidRDefault="00CA4289">
      <w:pPr>
        <w:pStyle w:val="BodyText"/>
        <w:spacing w:line="237" w:lineRule="auto"/>
        <w:ind w:left="204" w:right="357" w:firstLine="717"/>
      </w:pPr>
      <w:r>
        <w:t xml:space="preserve">Russell's major accounts include </w:t>
      </w:r>
      <w:r w:rsidR="002D76CB">
        <w:t>Acacia, Agilent, CACI</w:t>
      </w:r>
      <w:r>
        <w:t xml:space="preserve">, General Dynamics, </w:t>
      </w:r>
      <w:r w:rsidR="002D76CB">
        <w:t>Nokia</w:t>
      </w:r>
      <w:r w:rsidR="00FB23B4">
        <w:t xml:space="preserve">, Northrop Grumman, </w:t>
      </w:r>
      <w:r w:rsidR="00DF62FA">
        <w:t xml:space="preserve">AAI, </w:t>
      </w:r>
      <w:r w:rsidR="00FB23B4">
        <w:t>APG</w:t>
      </w:r>
      <w:r w:rsidR="00DF62FA">
        <w:t xml:space="preserve"> and</w:t>
      </w:r>
      <w:r w:rsidR="00FB23B4">
        <w:t xml:space="preserve"> NAVAIR</w:t>
      </w:r>
      <w:proofErr w:type="gramStart"/>
      <w:r w:rsidR="00FB23B4">
        <w:t xml:space="preserve">, </w:t>
      </w:r>
      <w:r>
        <w:t>.</w:t>
      </w:r>
      <w:proofErr w:type="gramEnd"/>
    </w:p>
    <w:p w14:paraId="5475BCAF" w14:textId="77777777" w:rsidR="0040735D" w:rsidRDefault="0040735D">
      <w:pPr>
        <w:pStyle w:val="BodyText"/>
        <w:spacing w:before="1"/>
      </w:pPr>
    </w:p>
    <w:p w14:paraId="43D47870" w14:textId="77777777" w:rsidR="0040735D" w:rsidRDefault="00CA4289">
      <w:pPr>
        <w:pStyle w:val="BodyText"/>
        <w:ind w:left="204" w:right="162" w:firstLine="717"/>
        <w:jc w:val="both"/>
      </w:pPr>
      <w:r>
        <w:t xml:space="preserve">Prior to joining ATM, Russell was the Account Manager for AT&amp;T, Lucent and </w:t>
      </w:r>
      <w:proofErr w:type="spellStart"/>
      <w:r>
        <w:t>Bellcore</w:t>
      </w:r>
      <w:proofErr w:type="spellEnd"/>
      <w:r>
        <w:t xml:space="preserve"> with Anritsu </w:t>
      </w:r>
      <w:proofErr w:type="spellStart"/>
      <w:r>
        <w:t>Wiltron</w:t>
      </w:r>
      <w:proofErr w:type="spellEnd"/>
      <w:r>
        <w:t xml:space="preserve"> Company. He was responsible for the national sales activity, and had direct account responsibility for the New Jersey and Pennsylvania facilities. Russell also held positions with Anritsu </w:t>
      </w:r>
      <w:proofErr w:type="spellStart"/>
      <w:r>
        <w:t>Wiltron</w:t>
      </w:r>
      <w:proofErr w:type="spellEnd"/>
      <w:r>
        <w:t xml:space="preserve"> as Sales Engineer and Application Engineering Manager.</w:t>
      </w:r>
    </w:p>
    <w:p w14:paraId="491D4BFC" w14:textId="77777777" w:rsidR="0040735D" w:rsidRDefault="0040735D">
      <w:pPr>
        <w:pStyle w:val="BodyText"/>
        <w:spacing w:before="3"/>
      </w:pPr>
    </w:p>
    <w:p w14:paraId="03F8E096" w14:textId="77777777" w:rsidR="0040735D" w:rsidRDefault="00CA4289">
      <w:pPr>
        <w:pStyle w:val="BodyText"/>
        <w:ind w:left="204" w:right="218" w:firstLine="717"/>
      </w:pPr>
      <w:r>
        <w:t>Russell previously served as a Fiber Optic System Designer and Test Engineer with Warner Amex Cable Communications. He also held positions with General Cable, Panasonic, Schaffner EMC and Underwriters Laboratories. He has worked in the Fiber Optic industry since 1981.</w:t>
      </w:r>
    </w:p>
    <w:p w14:paraId="7DCC8C64" w14:textId="77777777" w:rsidR="0040735D" w:rsidRDefault="0040735D">
      <w:pPr>
        <w:pStyle w:val="BodyText"/>
        <w:spacing w:before="9"/>
        <w:rPr>
          <w:sz w:val="23"/>
        </w:rPr>
      </w:pPr>
    </w:p>
    <w:p w14:paraId="2B32D77C" w14:textId="77777777" w:rsidR="0040735D" w:rsidRDefault="00CA4289">
      <w:pPr>
        <w:pStyle w:val="BodyText"/>
        <w:ind w:left="204" w:right="290" w:firstLine="717"/>
      </w:pPr>
      <w:r>
        <w:t>Russell teaches as an Adjunct Professor at the New Jersey Institute of Technology (NJIT), Saint Peters College and the County College of Morris (CCM). His courses included College Math, Communications, Fiber Optics, Wireless Communications and Control Systems.</w:t>
      </w:r>
    </w:p>
    <w:p w14:paraId="58816CF6" w14:textId="77777777" w:rsidR="0040735D" w:rsidRDefault="0040735D">
      <w:pPr>
        <w:pStyle w:val="BodyText"/>
      </w:pPr>
    </w:p>
    <w:p w14:paraId="783E0D0E" w14:textId="77777777" w:rsidR="0040735D" w:rsidRDefault="00CA4289">
      <w:pPr>
        <w:pStyle w:val="BodyText"/>
        <w:ind w:left="204" w:right="305" w:firstLine="717"/>
      </w:pPr>
      <w:r>
        <w:t>Russell holds a Bachelor of Science in Electrical Engineering (Communications) and a Master of Science in Electrical Engineering (Fiber Optic Communications), both from the New Jersey Institute of Technology (NJIT).</w:t>
      </w:r>
    </w:p>
    <w:p w14:paraId="7F87BD4E" w14:textId="77777777" w:rsidR="0040735D" w:rsidRDefault="0040735D">
      <w:pPr>
        <w:pStyle w:val="BodyText"/>
      </w:pPr>
    </w:p>
    <w:p w14:paraId="157656D8" w14:textId="77777777" w:rsidR="0040735D" w:rsidRDefault="00CA4289">
      <w:pPr>
        <w:pStyle w:val="BodyText"/>
        <w:ind w:left="204" w:right="210" w:firstLine="717"/>
      </w:pPr>
      <w:r>
        <w:t>Russell</w:t>
      </w:r>
      <w:r>
        <w:rPr>
          <w:spacing w:val="-8"/>
        </w:rPr>
        <w:t xml:space="preserve"> </w:t>
      </w:r>
      <w:r>
        <w:t>is</w:t>
      </w:r>
      <w:r>
        <w:rPr>
          <w:spacing w:val="-6"/>
        </w:rPr>
        <w:t xml:space="preserve"> </w:t>
      </w:r>
      <w:r>
        <w:t>a</w:t>
      </w:r>
      <w:r>
        <w:rPr>
          <w:spacing w:val="-10"/>
        </w:rPr>
        <w:t xml:space="preserve"> </w:t>
      </w:r>
      <w:r>
        <w:t>Senior</w:t>
      </w:r>
      <w:r>
        <w:rPr>
          <w:spacing w:val="-8"/>
        </w:rPr>
        <w:t xml:space="preserve"> </w:t>
      </w:r>
      <w:r>
        <w:t>Member</w:t>
      </w:r>
      <w:r>
        <w:rPr>
          <w:spacing w:val="-8"/>
        </w:rPr>
        <w:t xml:space="preserve"> </w:t>
      </w:r>
      <w:r>
        <w:t>of</w:t>
      </w:r>
      <w:r>
        <w:rPr>
          <w:spacing w:val="-6"/>
        </w:rPr>
        <w:t xml:space="preserve"> </w:t>
      </w:r>
      <w:r>
        <w:t>the</w:t>
      </w:r>
      <w:r>
        <w:rPr>
          <w:spacing w:val="-5"/>
        </w:rPr>
        <w:t xml:space="preserve"> </w:t>
      </w:r>
      <w:r>
        <w:t>Institute</w:t>
      </w:r>
      <w:r>
        <w:rPr>
          <w:spacing w:val="-8"/>
        </w:rPr>
        <w:t xml:space="preserve"> </w:t>
      </w:r>
      <w:r>
        <w:t>of</w:t>
      </w:r>
      <w:r>
        <w:rPr>
          <w:spacing w:val="-7"/>
        </w:rPr>
        <w:t xml:space="preserve"> </w:t>
      </w:r>
      <w:r>
        <w:t>Electrical</w:t>
      </w:r>
      <w:r>
        <w:rPr>
          <w:spacing w:val="-7"/>
        </w:rPr>
        <w:t xml:space="preserve"> </w:t>
      </w:r>
      <w:r>
        <w:t>and</w:t>
      </w:r>
      <w:r>
        <w:rPr>
          <w:spacing w:val="-6"/>
        </w:rPr>
        <w:t xml:space="preserve"> </w:t>
      </w:r>
      <w:r>
        <w:t>Electronic</w:t>
      </w:r>
      <w:r>
        <w:rPr>
          <w:spacing w:val="-9"/>
        </w:rPr>
        <w:t xml:space="preserve"> </w:t>
      </w:r>
      <w:r>
        <w:t>Engineers</w:t>
      </w:r>
      <w:r>
        <w:rPr>
          <w:spacing w:val="-7"/>
        </w:rPr>
        <w:t xml:space="preserve"> </w:t>
      </w:r>
      <w:r>
        <w:t xml:space="preserve">(IEEE). He is currently the Chair of the North Jersey Section of the IEEE for 2013/2014. He previously held positions in the </w:t>
      </w:r>
      <w:r>
        <w:rPr>
          <w:spacing w:val="-3"/>
        </w:rPr>
        <w:t xml:space="preserve">IEEE </w:t>
      </w:r>
      <w:r>
        <w:t>as Member of the Northern New Jersey Executive Committee, Secretary, Chair of the Student Activities Committee (SAC) and Chair of the Instrumentation and Measurement Society (IMS). He is also active with the IEEE MTT Society.  He is a member</w:t>
      </w:r>
      <w:r>
        <w:rPr>
          <w:spacing w:val="-8"/>
        </w:rPr>
        <w:t xml:space="preserve"> </w:t>
      </w:r>
      <w:r>
        <w:t>of</w:t>
      </w:r>
      <w:r>
        <w:rPr>
          <w:spacing w:val="-11"/>
        </w:rPr>
        <w:t xml:space="preserve"> </w:t>
      </w:r>
      <w:r>
        <w:t>the</w:t>
      </w:r>
      <w:r>
        <w:rPr>
          <w:spacing w:val="-8"/>
        </w:rPr>
        <w:t xml:space="preserve"> </w:t>
      </w:r>
      <w:r>
        <w:t>Association</w:t>
      </w:r>
      <w:r>
        <w:rPr>
          <w:spacing w:val="-8"/>
        </w:rPr>
        <w:t xml:space="preserve"> </w:t>
      </w:r>
      <w:r>
        <w:t>of</w:t>
      </w:r>
      <w:r>
        <w:rPr>
          <w:spacing w:val="-8"/>
        </w:rPr>
        <w:t xml:space="preserve"> </w:t>
      </w:r>
      <w:r>
        <w:t>American</w:t>
      </w:r>
      <w:r>
        <w:rPr>
          <w:spacing w:val="-8"/>
        </w:rPr>
        <w:t xml:space="preserve"> </w:t>
      </w:r>
      <w:r>
        <w:t>Engineers</w:t>
      </w:r>
      <w:r>
        <w:rPr>
          <w:spacing w:val="-8"/>
        </w:rPr>
        <w:t xml:space="preserve"> </w:t>
      </w:r>
      <w:r>
        <w:t>(AEA);</w:t>
      </w:r>
      <w:r>
        <w:rPr>
          <w:spacing w:val="-9"/>
        </w:rPr>
        <w:t xml:space="preserve"> </w:t>
      </w:r>
      <w:r>
        <w:t>Electrical</w:t>
      </w:r>
      <w:r>
        <w:rPr>
          <w:spacing w:val="-8"/>
        </w:rPr>
        <w:t xml:space="preserve"> </w:t>
      </w:r>
      <w:r>
        <w:t>and</w:t>
      </w:r>
      <w:r>
        <w:rPr>
          <w:spacing w:val="-8"/>
        </w:rPr>
        <w:t xml:space="preserve"> </w:t>
      </w:r>
      <w:r>
        <w:t>Computer</w:t>
      </w:r>
      <w:r>
        <w:rPr>
          <w:spacing w:val="-10"/>
        </w:rPr>
        <w:t xml:space="preserve"> </w:t>
      </w:r>
      <w:r>
        <w:t>Engineering Honor Society, Eta Kappa Nu; the Order of the Engineer; and the Broadcasting Honor Society, Iota Beta</w:t>
      </w:r>
      <w:r>
        <w:rPr>
          <w:spacing w:val="-16"/>
        </w:rPr>
        <w:t xml:space="preserve"> </w:t>
      </w:r>
      <w:r>
        <w:t>Sigma.</w:t>
      </w:r>
    </w:p>
    <w:p w14:paraId="77EE5988" w14:textId="77777777" w:rsidR="0040735D" w:rsidRDefault="0040735D">
      <w:pPr>
        <w:pStyle w:val="BodyText"/>
        <w:spacing w:before="9"/>
        <w:rPr>
          <w:sz w:val="23"/>
        </w:rPr>
      </w:pPr>
    </w:p>
    <w:p w14:paraId="0DEDB809" w14:textId="77777777" w:rsidR="0040735D" w:rsidRDefault="00CA4289">
      <w:pPr>
        <w:pStyle w:val="BodyText"/>
        <w:spacing w:before="1"/>
        <w:ind w:left="204" w:right="189" w:firstLine="717"/>
      </w:pPr>
      <w:r>
        <w:t>Russell</w:t>
      </w:r>
      <w:r>
        <w:rPr>
          <w:spacing w:val="-8"/>
        </w:rPr>
        <w:t xml:space="preserve"> </w:t>
      </w:r>
      <w:r>
        <w:t>published</w:t>
      </w:r>
      <w:r>
        <w:rPr>
          <w:spacing w:val="-6"/>
        </w:rPr>
        <w:t xml:space="preserve"> </w:t>
      </w:r>
      <w:r>
        <w:t>technical</w:t>
      </w:r>
      <w:r>
        <w:rPr>
          <w:spacing w:val="-6"/>
        </w:rPr>
        <w:t xml:space="preserve"> </w:t>
      </w:r>
      <w:r>
        <w:t>articles</w:t>
      </w:r>
      <w:r>
        <w:rPr>
          <w:spacing w:val="-8"/>
        </w:rPr>
        <w:t xml:space="preserve"> </w:t>
      </w:r>
      <w:r>
        <w:t>in</w:t>
      </w:r>
      <w:r>
        <w:rPr>
          <w:spacing w:val="-8"/>
        </w:rPr>
        <w:t xml:space="preserve"> </w:t>
      </w:r>
      <w:r>
        <w:t>various</w:t>
      </w:r>
      <w:r>
        <w:rPr>
          <w:spacing w:val="-6"/>
        </w:rPr>
        <w:t xml:space="preserve"> </w:t>
      </w:r>
      <w:r>
        <w:t>magazines</w:t>
      </w:r>
      <w:r>
        <w:rPr>
          <w:spacing w:val="-7"/>
        </w:rPr>
        <w:t xml:space="preserve"> </w:t>
      </w:r>
      <w:r>
        <w:t>and</w:t>
      </w:r>
      <w:r>
        <w:rPr>
          <w:spacing w:val="-10"/>
        </w:rPr>
        <w:t xml:space="preserve"> </w:t>
      </w:r>
      <w:r>
        <w:t>trade</w:t>
      </w:r>
      <w:r>
        <w:rPr>
          <w:spacing w:val="-10"/>
        </w:rPr>
        <w:t xml:space="preserve"> </w:t>
      </w:r>
      <w:r>
        <w:t>journals</w:t>
      </w:r>
      <w:r>
        <w:rPr>
          <w:spacing w:val="-6"/>
        </w:rPr>
        <w:t xml:space="preserve"> </w:t>
      </w:r>
      <w:r>
        <w:t>and</w:t>
      </w:r>
      <w:r>
        <w:rPr>
          <w:spacing w:val="-6"/>
        </w:rPr>
        <w:t xml:space="preserve"> </w:t>
      </w:r>
      <w:r>
        <w:t>presented technical papers at trade conferences, related to Calibration, Communications, EMC, Fiber Optics and RF/Microwave. He also wrote a chapter on EMC Filters in the Electronic Component Handbook, published by McGraw Hill. For several years, Russell was a member of the editorial board of EMC Magazine. Furthermore, Russell is a licensed Registered Communications</w:t>
      </w:r>
      <w:r>
        <w:rPr>
          <w:spacing w:val="-18"/>
        </w:rPr>
        <w:t xml:space="preserve"> </w:t>
      </w:r>
      <w:r>
        <w:t>Distribution</w:t>
      </w:r>
      <w:r>
        <w:rPr>
          <w:spacing w:val="-15"/>
        </w:rPr>
        <w:t xml:space="preserve"> </w:t>
      </w:r>
      <w:r>
        <w:t>Designer</w:t>
      </w:r>
      <w:r>
        <w:rPr>
          <w:spacing w:val="-16"/>
        </w:rPr>
        <w:t xml:space="preserve"> </w:t>
      </w:r>
      <w:r>
        <w:t>(RCDD).</w:t>
      </w:r>
    </w:p>
    <w:p w14:paraId="73B9EE09" w14:textId="77777777" w:rsidR="0040735D" w:rsidRDefault="0040735D">
      <w:pPr>
        <w:sectPr w:rsidR="0040735D">
          <w:pgSz w:w="12240" w:h="15840"/>
          <w:pgMar w:top="1500" w:right="1320" w:bottom="940" w:left="1240" w:header="0" w:footer="756" w:gutter="0"/>
          <w:cols w:space="720"/>
        </w:sectPr>
      </w:pPr>
    </w:p>
    <w:p w14:paraId="3EEDB506" w14:textId="77777777" w:rsidR="0040735D" w:rsidRDefault="0040735D">
      <w:pPr>
        <w:pStyle w:val="BodyText"/>
        <w:spacing w:before="6"/>
        <w:rPr>
          <w:sz w:val="8"/>
        </w:rPr>
      </w:pPr>
    </w:p>
    <w:p w14:paraId="4046746E" w14:textId="77777777" w:rsidR="00205435" w:rsidRDefault="00205435" w:rsidP="00205435">
      <w:pPr>
        <w:pStyle w:val="Heading1"/>
        <w:spacing w:before="119"/>
        <w:ind w:left="3645"/>
      </w:pPr>
      <w:r>
        <w:t>PERSONNEL</w:t>
      </w:r>
    </w:p>
    <w:p w14:paraId="69ED8436" w14:textId="77777777" w:rsidR="00205435" w:rsidRDefault="00205435" w:rsidP="00205435">
      <w:pPr>
        <w:pStyle w:val="BodyText"/>
        <w:spacing w:before="9"/>
        <w:rPr>
          <w:b/>
          <w:sz w:val="15"/>
        </w:rPr>
      </w:pPr>
    </w:p>
    <w:p w14:paraId="57F60D2B" w14:textId="77777777" w:rsidR="00205435" w:rsidRDefault="00205435" w:rsidP="00205435">
      <w:pPr>
        <w:spacing w:before="90"/>
        <w:ind w:left="204" w:right="7062"/>
        <w:rPr>
          <w:b/>
        </w:rPr>
      </w:pPr>
      <w:r>
        <w:rPr>
          <w:b/>
        </w:rPr>
        <w:t>Gil Lipper</w:t>
      </w:r>
    </w:p>
    <w:p w14:paraId="156406A3" w14:textId="77777777" w:rsidR="00205435" w:rsidRDefault="00205435" w:rsidP="00205435">
      <w:pPr>
        <w:spacing w:before="2"/>
        <w:ind w:left="204"/>
        <w:rPr>
          <w:b/>
        </w:rPr>
      </w:pPr>
      <w:r>
        <w:rPr>
          <w:b/>
        </w:rPr>
        <w:t>Sales Engineer, ATM</w:t>
      </w:r>
    </w:p>
    <w:p w14:paraId="395F50CA" w14:textId="77777777" w:rsidR="00205435" w:rsidRDefault="00205435" w:rsidP="00205435">
      <w:pPr>
        <w:pStyle w:val="BodyText"/>
        <w:ind w:left="103"/>
        <w:jc w:val="both"/>
      </w:pPr>
    </w:p>
    <w:p w14:paraId="18AB2A5B" w14:textId="77777777" w:rsidR="0040735D" w:rsidRPr="00CA4289" w:rsidRDefault="00CA4289" w:rsidP="00205435">
      <w:pPr>
        <w:pStyle w:val="BodyText"/>
        <w:ind w:left="103" w:firstLine="617"/>
        <w:jc w:val="both"/>
        <w:rPr>
          <w:sz w:val="20"/>
        </w:rPr>
      </w:pPr>
      <w:r>
        <w:t>Gil Lipper represents ATM in Long Island and New York City in the Metro New York Territory.</w:t>
      </w:r>
    </w:p>
    <w:p w14:paraId="798497C8" w14:textId="77777777" w:rsidR="0040735D" w:rsidRDefault="0040735D">
      <w:pPr>
        <w:pStyle w:val="BodyText"/>
      </w:pPr>
    </w:p>
    <w:p w14:paraId="6EBFD2BB" w14:textId="0155E03D" w:rsidR="0040735D" w:rsidRDefault="00CA4289" w:rsidP="00205435">
      <w:pPr>
        <w:pStyle w:val="BodyText"/>
        <w:ind w:left="103" w:right="239" w:firstLine="617"/>
      </w:pPr>
      <w:r>
        <w:t xml:space="preserve">Some of Gil's major accounts are Northrop Grumman, Brookhaven National Laboratory, L-3 </w:t>
      </w:r>
      <w:proofErr w:type="spellStart"/>
      <w:r>
        <w:t>Narda-Miteq</w:t>
      </w:r>
      <w:proofErr w:type="spellEnd"/>
      <w:r>
        <w:t xml:space="preserve">, </w:t>
      </w:r>
      <w:r w:rsidR="00EE46E8">
        <w:t>L3</w:t>
      </w:r>
      <w:r>
        <w:t xml:space="preserve">Harris, BAE Systems, Zebra Technologies, Underwriters Laboratories, </w:t>
      </w:r>
      <w:proofErr w:type="spellStart"/>
      <w:r>
        <w:t>Retlif</w:t>
      </w:r>
      <w:proofErr w:type="spellEnd"/>
      <w:r>
        <w:t xml:space="preserve"> Laboratories, </w:t>
      </w:r>
      <w:proofErr w:type="spellStart"/>
      <w:r>
        <w:t>Veeco</w:t>
      </w:r>
      <w:proofErr w:type="spellEnd"/>
      <w:r>
        <w:t xml:space="preserve"> Instruments and </w:t>
      </w:r>
      <w:proofErr w:type="spellStart"/>
      <w:r>
        <w:t>Telephonics</w:t>
      </w:r>
      <w:proofErr w:type="spellEnd"/>
      <w:r>
        <w:t>.</w:t>
      </w:r>
    </w:p>
    <w:p w14:paraId="50045288" w14:textId="77777777" w:rsidR="0040735D" w:rsidRDefault="0040735D">
      <w:pPr>
        <w:pStyle w:val="BodyText"/>
        <w:spacing w:before="10"/>
        <w:rPr>
          <w:sz w:val="23"/>
        </w:rPr>
      </w:pPr>
    </w:p>
    <w:p w14:paraId="50DF1C53" w14:textId="77777777" w:rsidR="0040735D" w:rsidRDefault="00CA4289" w:rsidP="0091417C">
      <w:pPr>
        <w:pStyle w:val="BodyText"/>
        <w:spacing w:line="237" w:lineRule="auto"/>
        <w:ind w:left="103" w:right="572" w:firstLine="617"/>
      </w:pPr>
      <w:r>
        <w:t>Gil has a broad background in sales and administration and "hands</w:t>
      </w:r>
      <w:r>
        <w:rPr>
          <w:rFonts w:ascii="Cambria Math" w:hAnsi="Cambria Math"/>
        </w:rPr>
        <w:t xml:space="preserve">® </w:t>
      </w:r>
      <w:r>
        <w:t>on" experience in EMC, Analog, Digital, RF and Microwave Test and Measurement Equipment and Components</w:t>
      </w:r>
    </w:p>
    <w:p w14:paraId="1A4E6BBB" w14:textId="77777777" w:rsidR="0040735D" w:rsidRDefault="0040735D">
      <w:pPr>
        <w:pStyle w:val="BodyText"/>
        <w:spacing w:before="11"/>
        <w:rPr>
          <w:sz w:val="23"/>
        </w:rPr>
      </w:pPr>
    </w:p>
    <w:p w14:paraId="4D8794AA" w14:textId="77777777" w:rsidR="0040735D" w:rsidRDefault="00CA4289" w:rsidP="0091417C">
      <w:pPr>
        <w:pStyle w:val="BodyText"/>
        <w:spacing w:line="242" w:lineRule="auto"/>
        <w:ind w:left="103" w:right="212" w:firstLine="617"/>
      </w:pPr>
      <w:r>
        <w:t>Prior to ATM, Gil was a Sales Engineer for RTI. Between the two companies, he has covered the same territory for 30-plus years.</w:t>
      </w:r>
    </w:p>
    <w:p w14:paraId="655F0C48" w14:textId="77777777" w:rsidR="0040735D" w:rsidRDefault="0040735D">
      <w:pPr>
        <w:pStyle w:val="BodyText"/>
        <w:spacing w:before="7"/>
        <w:rPr>
          <w:sz w:val="23"/>
        </w:rPr>
      </w:pPr>
    </w:p>
    <w:p w14:paraId="0A670DC9" w14:textId="77777777" w:rsidR="0040735D" w:rsidRDefault="00CA4289" w:rsidP="0091417C">
      <w:pPr>
        <w:pStyle w:val="BodyText"/>
        <w:spacing w:line="237" w:lineRule="auto"/>
        <w:ind w:left="103" w:right="157" w:firstLine="617"/>
      </w:pPr>
      <w:r>
        <w:t>Gil</w:t>
      </w:r>
      <w:r>
        <w:rPr>
          <w:spacing w:val="-10"/>
        </w:rPr>
        <w:t xml:space="preserve"> </w:t>
      </w:r>
      <w:r>
        <w:t>has</w:t>
      </w:r>
      <w:r>
        <w:rPr>
          <w:spacing w:val="-10"/>
        </w:rPr>
        <w:t xml:space="preserve"> </w:t>
      </w:r>
      <w:r>
        <w:t>had</w:t>
      </w:r>
      <w:r>
        <w:rPr>
          <w:spacing w:val="-9"/>
        </w:rPr>
        <w:t xml:space="preserve"> </w:t>
      </w:r>
      <w:r>
        <w:t>responsibility</w:t>
      </w:r>
      <w:r>
        <w:rPr>
          <w:spacing w:val="-10"/>
        </w:rPr>
        <w:t xml:space="preserve"> </w:t>
      </w:r>
      <w:r>
        <w:t>for</w:t>
      </w:r>
      <w:r>
        <w:rPr>
          <w:spacing w:val="-9"/>
        </w:rPr>
        <w:t xml:space="preserve"> </w:t>
      </w:r>
      <w:r>
        <w:t>efforts</w:t>
      </w:r>
      <w:r>
        <w:rPr>
          <w:spacing w:val="-10"/>
        </w:rPr>
        <w:t xml:space="preserve"> </w:t>
      </w:r>
      <w:r>
        <w:t>in</w:t>
      </w:r>
      <w:r>
        <w:rPr>
          <w:spacing w:val="-9"/>
        </w:rPr>
        <w:t xml:space="preserve"> </w:t>
      </w:r>
      <w:r>
        <w:t>government</w:t>
      </w:r>
      <w:r>
        <w:rPr>
          <w:spacing w:val="-11"/>
        </w:rPr>
        <w:t xml:space="preserve"> </w:t>
      </w:r>
      <w:r>
        <w:t>programs,</w:t>
      </w:r>
      <w:r>
        <w:rPr>
          <w:spacing w:val="-9"/>
        </w:rPr>
        <w:t xml:space="preserve"> </w:t>
      </w:r>
      <w:r>
        <w:t>such</w:t>
      </w:r>
      <w:r>
        <w:rPr>
          <w:spacing w:val="-10"/>
        </w:rPr>
        <w:t xml:space="preserve"> </w:t>
      </w:r>
      <w:r>
        <w:t>as</w:t>
      </w:r>
      <w:r>
        <w:rPr>
          <w:spacing w:val="-9"/>
        </w:rPr>
        <w:t xml:space="preserve"> </w:t>
      </w:r>
      <w:r>
        <w:t>ALQ</w:t>
      </w:r>
      <w:r>
        <w:rPr>
          <w:rFonts w:ascii="Cambria Math" w:hAnsi="Cambria Math"/>
        </w:rPr>
        <w:t>®</w:t>
      </w:r>
      <w:r>
        <w:rPr>
          <w:rFonts w:ascii="Cambria Math" w:hAnsi="Cambria Math"/>
          <w:spacing w:val="-9"/>
        </w:rPr>
        <w:t xml:space="preserve"> </w:t>
      </w:r>
      <w:r>
        <w:t>161A,</w:t>
      </w:r>
      <w:r>
        <w:rPr>
          <w:spacing w:val="-9"/>
        </w:rPr>
        <w:t xml:space="preserve"> </w:t>
      </w:r>
      <w:r>
        <w:t>F</w:t>
      </w:r>
      <w:r>
        <w:rPr>
          <w:rFonts w:ascii="Cambria Math" w:hAnsi="Cambria Math"/>
        </w:rPr>
        <w:t>®</w:t>
      </w:r>
      <w:r>
        <w:rPr>
          <w:rFonts w:ascii="Cambria Math" w:hAnsi="Cambria Math"/>
          <w:spacing w:val="-9"/>
        </w:rPr>
        <w:t xml:space="preserve"> </w:t>
      </w:r>
      <w:r>
        <w:t>14,</w:t>
      </w:r>
      <w:r>
        <w:rPr>
          <w:spacing w:val="-9"/>
        </w:rPr>
        <w:t xml:space="preserve"> </w:t>
      </w:r>
      <w:r>
        <w:t>A</w:t>
      </w:r>
      <w:r>
        <w:rPr>
          <w:rFonts w:ascii="Cambria Math" w:hAnsi="Cambria Math"/>
        </w:rPr>
        <w:t>®</w:t>
      </w:r>
      <w:r>
        <w:rPr>
          <w:rFonts w:ascii="Cambria Math" w:hAnsi="Cambria Math"/>
          <w:spacing w:val="-8"/>
        </w:rPr>
        <w:t xml:space="preserve"> </w:t>
      </w:r>
      <w:r>
        <w:t>6, EA</w:t>
      </w:r>
      <w:r>
        <w:rPr>
          <w:rFonts w:ascii="Cambria Math" w:hAnsi="Cambria Math"/>
        </w:rPr>
        <w:t xml:space="preserve">® </w:t>
      </w:r>
      <w:r>
        <w:t>6B, E</w:t>
      </w:r>
      <w:r>
        <w:rPr>
          <w:rFonts w:ascii="Cambria Math" w:hAnsi="Cambria Math"/>
        </w:rPr>
        <w:t xml:space="preserve">® </w:t>
      </w:r>
      <w:r>
        <w:t>2C/D, ASDE, and IFTE. On the commercial side, he services the</w:t>
      </w:r>
      <w:r>
        <w:rPr>
          <w:spacing w:val="49"/>
        </w:rPr>
        <w:t xml:space="preserve"> </w:t>
      </w:r>
      <w:r>
        <w:t>Satcom,</w:t>
      </w:r>
    </w:p>
    <w:p w14:paraId="2E889384" w14:textId="77777777" w:rsidR="0040735D" w:rsidRDefault="00CA4289">
      <w:pPr>
        <w:pStyle w:val="BodyText"/>
        <w:spacing w:line="237" w:lineRule="auto"/>
        <w:ind w:left="103" w:right="508"/>
      </w:pPr>
      <w:r>
        <w:t>Sub</w:t>
      </w:r>
      <w:r>
        <w:rPr>
          <w:rFonts w:ascii="Cambria Math" w:hAnsi="Cambria Math"/>
        </w:rPr>
        <w:t xml:space="preserve">® </w:t>
      </w:r>
      <w:r>
        <w:t>System, and Component manufacturers in his territory, as well as providing a variety of equipment for high-energy physics research at Brookhaven National Labs.</w:t>
      </w:r>
    </w:p>
    <w:p w14:paraId="488FEAF8" w14:textId="77777777" w:rsidR="0040735D" w:rsidRDefault="0040735D">
      <w:pPr>
        <w:pStyle w:val="BodyText"/>
        <w:spacing w:before="6"/>
        <w:rPr>
          <w:sz w:val="23"/>
        </w:rPr>
      </w:pPr>
    </w:p>
    <w:p w14:paraId="543618E4" w14:textId="77777777" w:rsidR="0040735D" w:rsidRDefault="00CA4289" w:rsidP="0091417C">
      <w:pPr>
        <w:pStyle w:val="BodyText"/>
        <w:ind w:left="103" w:right="146" w:firstLine="617"/>
      </w:pPr>
      <w:r>
        <w:t>Before joining RTI and becoming a manufacturer's representative, Gil worked in Project Administration and Field Engineering at Hazeltine Corporation. At Hazeltine, Gil had various assignments including responsibility for Beta</w:t>
      </w:r>
      <w:r>
        <w:rPr>
          <w:rFonts w:ascii="Cambria Math" w:hAnsi="Cambria Math"/>
        </w:rPr>
        <w:t xml:space="preserve">® </w:t>
      </w:r>
      <w:r>
        <w:t>site test procedures and evaluation of IFF interrogators, as well as the defining of maintenance and support requirements. Gil also worked at Trio Laboratories in the development of avionic power supplies.</w:t>
      </w:r>
    </w:p>
    <w:p w14:paraId="3A65B2C7" w14:textId="77777777" w:rsidR="0040735D" w:rsidRDefault="0040735D">
      <w:pPr>
        <w:pStyle w:val="BodyText"/>
        <w:spacing w:before="4"/>
      </w:pPr>
    </w:p>
    <w:p w14:paraId="6A884EDD" w14:textId="77777777" w:rsidR="0040735D" w:rsidRDefault="00CA4289" w:rsidP="0091417C">
      <w:pPr>
        <w:pStyle w:val="BodyText"/>
        <w:ind w:left="103" w:right="707" w:firstLine="617"/>
      </w:pPr>
      <w:r>
        <w:t>Gil is a Life Member of the IEEE (Institute of Electrical and Electronic Engineers), and also belongs to the IEST (Institute of Environmental Sciences and Technology) and the AOC (Association of Old Crows) and holds Amateur Call Sign N2EBC.</w:t>
      </w:r>
    </w:p>
    <w:p w14:paraId="0A465492" w14:textId="77777777" w:rsidR="0040735D" w:rsidRDefault="0040735D">
      <w:pPr>
        <w:pStyle w:val="BodyText"/>
        <w:spacing w:before="7"/>
        <w:rPr>
          <w:sz w:val="23"/>
        </w:rPr>
      </w:pPr>
    </w:p>
    <w:p w14:paraId="4727282D" w14:textId="77777777" w:rsidR="0040735D" w:rsidRDefault="00CA4289" w:rsidP="0091417C">
      <w:pPr>
        <w:pStyle w:val="BodyText"/>
        <w:ind w:left="103" w:firstLine="617"/>
      </w:pPr>
      <w:r>
        <w:t>Gil holds a Bachelor of Engineering Degree (Electrical) from The Cooper Union.</w:t>
      </w:r>
    </w:p>
    <w:p w14:paraId="443D1699" w14:textId="77777777" w:rsidR="0040735D" w:rsidRDefault="0040735D">
      <w:pPr>
        <w:sectPr w:rsidR="0040735D">
          <w:pgSz w:w="12240" w:h="15840"/>
          <w:pgMar w:top="1500" w:right="1320" w:bottom="940" w:left="1240" w:header="0" w:footer="756" w:gutter="0"/>
          <w:cols w:space="720"/>
        </w:sectPr>
      </w:pPr>
    </w:p>
    <w:p w14:paraId="7698B3A9" w14:textId="77777777" w:rsidR="0040735D" w:rsidRDefault="0040735D">
      <w:pPr>
        <w:pStyle w:val="BodyText"/>
        <w:spacing w:before="11"/>
        <w:rPr>
          <w:sz w:val="17"/>
        </w:rPr>
      </w:pPr>
    </w:p>
    <w:p w14:paraId="5B31508E" w14:textId="77777777" w:rsidR="0040735D" w:rsidRDefault="00CA4289">
      <w:pPr>
        <w:pStyle w:val="Heading1"/>
        <w:spacing w:before="90"/>
        <w:ind w:left="3645"/>
      </w:pPr>
      <w:r>
        <w:t>PERSONNEL</w:t>
      </w:r>
    </w:p>
    <w:p w14:paraId="0DEC42A9" w14:textId="77777777" w:rsidR="0040735D" w:rsidRDefault="0040735D">
      <w:pPr>
        <w:pStyle w:val="BodyText"/>
        <w:spacing w:before="2"/>
        <w:rPr>
          <w:b/>
          <w:sz w:val="16"/>
        </w:rPr>
      </w:pPr>
    </w:p>
    <w:p w14:paraId="3BC61686" w14:textId="114662DF" w:rsidR="0040735D" w:rsidRDefault="00CD7A88">
      <w:pPr>
        <w:spacing w:before="90" w:line="275" w:lineRule="exact"/>
        <w:ind w:left="204"/>
        <w:rPr>
          <w:b/>
        </w:rPr>
      </w:pPr>
      <w:r>
        <w:rPr>
          <w:b/>
        </w:rPr>
        <w:t>Rob Bullock</w:t>
      </w:r>
    </w:p>
    <w:p w14:paraId="395AF74F" w14:textId="77777777" w:rsidR="0040735D" w:rsidRDefault="00CA4289">
      <w:pPr>
        <w:spacing w:line="275" w:lineRule="exact"/>
        <w:ind w:left="204"/>
        <w:rPr>
          <w:b/>
        </w:rPr>
      </w:pPr>
      <w:r>
        <w:rPr>
          <w:b/>
        </w:rPr>
        <w:t>Sales Engineer, ATM</w:t>
      </w:r>
    </w:p>
    <w:p w14:paraId="71CE695D" w14:textId="77777777" w:rsidR="0040735D" w:rsidRDefault="0040735D">
      <w:pPr>
        <w:pStyle w:val="BodyText"/>
        <w:spacing w:before="2"/>
        <w:rPr>
          <w:b/>
          <w:sz w:val="23"/>
        </w:rPr>
      </w:pPr>
    </w:p>
    <w:p w14:paraId="570FD5F1" w14:textId="091B6649" w:rsidR="00CD7A88" w:rsidRDefault="00CD7A88" w:rsidP="00F712DB">
      <w:pPr>
        <w:ind w:left="101" w:firstLine="619"/>
        <w:jc w:val="both"/>
        <w:rPr>
          <w:color w:val="000000"/>
        </w:rPr>
      </w:pPr>
      <w:r w:rsidRPr="00CD7A88">
        <w:rPr>
          <w:color w:val="000000"/>
        </w:rPr>
        <w:t>Rob is a Sales Engineer with Advanced Technical Marketing (ATM), who resides in and covers the Upstate New York territory.  He is based outside of the Rochester area. Rob's major accounts include Lockheed, BAE Systems, Northrop Grumman, Rockwell Collins, SRC, Ultra Electronics Flightline Systems, Corning, L3Harris Moog, GM, Delphi, Frontier Communications, Alstom Signal and IBM.</w:t>
      </w:r>
    </w:p>
    <w:p w14:paraId="7B2FB5E3" w14:textId="77777777" w:rsidR="00F712DB" w:rsidRPr="00CD7A88" w:rsidRDefault="00F712DB" w:rsidP="00F712DB">
      <w:pPr>
        <w:ind w:left="101" w:firstLine="619"/>
        <w:jc w:val="both"/>
        <w:rPr>
          <w:color w:val="000000"/>
        </w:rPr>
      </w:pPr>
    </w:p>
    <w:p w14:paraId="367885ED" w14:textId="7061CE95" w:rsidR="00CD7A88" w:rsidRDefault="00CD7A88" w:rsidP="00F712DB">
      <w:pPr>
        <w:ind w:left="101" w:firstLine="619"/>
        <w:jc w:val="both"/>
        <w:rPr>
          <w:color w:val="000000"/>
        </w:rPr>
      </w:pPr>
      <w:r w:rsidRPr="00CD7A88">
        <w:rPr>
          <w:color w:val="000000"/>
        </w:rPr>
        <w:t>Prior to joining ATM, Rob worked as a Test technician for FLI/IDEX, Metrology technician for Rochester Precision Optics, Lab technician for Phillips Lighting and Sales Manager at Sav-A-Lot.</w:t>
      </w:r>
    </w:p>
    <w:p w14:paraId="733F138D" w14:textId="77777777" w:rsidR="00F712DB" w:rsidRPr="00CD7A88" w:rsidRDefault="00F712DB" w:rsidP="00F712DB">
      <w:pPr>
        <w:ind w:left="101" w:firstLine="619"/>
        <w:jc w:val="both"/>
        <w:rPr>
          <w:color w:val="000000"/>
        </w:rPr>
      </w:pPr>
    </w:p>
    <w:p w14:paraId="245373FF" w14:textId="55DDF7F1" w:rsidR="00CD7A88" w:rsidRDefault="00CD7A88" w:rsidP="00F712DB">
      <w:pPr>
        <w:ind w:left="101" w:firstLine="619"/>
        <w:jc w:val="both"/>
        <w:rPr>
          <w:color w:val="000000"/>
        </w:rPr>
      </w:pPr>
      <w:r w:rsidRPr="00CD7A88">
        <w:rPr>
          <w:color w:val="000000"/>
        </w:rPr>
        <w:t>In addition, Rob performed Electronic Test and Repair of electronics and optical equipment as part of the US Marine Corps.</w:t>
      </w:r>
    </w:p>
    <w:p w14:paraId="3F7DABCC" w14:textId="77777777" w:rsidR="00F712DB" w:rsidRPr="00CD7A88" w:rsidRDefault="00F712DB" w:rsidP="00F712DB">
      <w:pPr>
        <w:ind w:left="101" w:firstLine="619"/>
        <w:jc w:val="both"/>
        <w:rPr>
          <w:color w:val="000000"/>
        </w:rPr>
      </w:pPr>
    </w:p>
    <w:p w14:paraId="3095D621" w14:textId="77777777" w:rsidR="00CD7A88" w:rsidRPr="00CD7A88" w:rsidRDefault="00CD7A88" w:rsidP="00F712DB">
      <w:pPr>
        <w:adjustRightInd w:val="0"/>
        <w:ind w:left="101" w:firstLine="619"/>
        <w:jc w:val="both"/>
        <w:rPr>
          <w:color w:val="000000"/>
        </w:rPr>
      </w:pPr>
      <w:r w:rsidRPr="00CD7A88">
        <w:rPr>
          <w:color w:val="000000"/>
        </w:rPr>
        <w:t>Rob's education includes an Associate in from Business Monroe Community College, Rochester, NY and Electro-Optical Ordinance Repair School US Army Ordinance School, Aberdeen, MD.</w:t>
      </w:r>
    </w:p>
    <w:p w14:paraId="55AE78CA" w14:textId="77777777" w:rsidR="00FC17B6" w:rsidRDefault="00FC17B6">
      <w:pPr>
        <w:rPr>
          <w:b/>
          <w:bCs/>
        </w:rPr>
      </w:pPr>
    </w:p>
    <w:p w14:paraId="1E89495D" w14:textId="77777777" w:rsidR="00EE46E8" w:rsidRDefault="00EE46E8">
      <w:pPr>
        <w:widowControl w:val="0"/>
        <w:autoSpaceDE w:val="0"/>
        <w:autoSpaceDN w:val="0"/>
        <w:rPr>
          <w:b/>
          <w:bCs/>
          <w:lang w:bidi="en-US"/>
        </w:rPr>
      </w:pPr>
      <w:r>
        <w:br w:type="page"/>
      </w:r>
    </w:p>
    <w:p w14:paraId="360F6835" w14:textId="77777777" w:rsidR="00EE46E8" w:rsidRDefault="00EE46E8" w:rsidP="00FC17B6">
      <w:pPr>
        <w:pStyle w:val="Heading1"/>
        <w:spacing w:before="119"/>
        <w:ind w:left="3645"/>
      </w:pPr>
    </w:p>
    <w:p w14:paraId="215CB6ED" w14:textId="13D03860" w:rsidR="00FC17B6" w:rsidRDefault="00FC17B6" w:rsidP="00FC17B6">
      <w:pPr>
        <w:pStyle w:val="Heading1"/>
        <w:spacing w:before="119"/>
        <w:ind w:left="3645"/>
      </w:pPr>
      <w:r>
        <w:t>PERSONNEL</w:t>
      </w:r>
    </w:p>
    <w:p w14:paraId="7CE257E5" w14:textId="77777777" w:rsidR="00FC17B6" w:rsidRDefault="00FC17B6" w:rsidP="00FC17B6">
      <w:pPr>
        <w:pStyle w:val="BodyText"/>
        <w:spacing w:before="9"/>
        <w:rPr>
          <w:b/>
          <w:sz w:val="15"/>
        </w:rPr>
      </w:pPr>
    </w:p>
    <w:p w14:paraId="1252D611" w14:textId="77777777" w:rsidR="00FC17B6" w:rsidRDefault="007A0B87" w:rsidP="00FC17B6">
      <w:pPr>
        <w:spacing w:before="90"/>
        <w:ind w:left="204" w:right="7062"/>
        <w:rPr>
          <w:b/>
        </w:rPr>
      </w:pPr>
      <w:r>
        <w:rPr>
          <w:b/>
        </w:rPr>
        <w:t>Armen Lester</w:t>
      </w:r>
    </w:p>
    <w:p w14:paraId="0EEB16FB" w14:textId="77777777" w:rsidR="00FC17B6" w:rsidRDefault="00FC17B6" w:rsidP="00FC17B6">
      <w:pPr>
        <w:spacing w:before="2"/>
        <w:ind w:left="204"/>
        <w:rPr>
          <w:b/>
        </w:rPr>
      </w:pPr>
      <w:r>
        <w:rPr>
          <w:b/>
        </w:rPr>
        <w:t>Sales Engineer, ATM</w:t>
      </w:r>
    </w:p>
    <w:p w14:paraId="6BDD55A0" w14:textId="77777777" w:rsidR="00FC17B6" w:rsidRDefault="00FC17B6" w:rsidP="00FC17B6">
      <w:pPr>
        <w:spacing w:before="2"/>
        <w:ind w:left="204"/>
        <w:rPr>
          <w:b/>
        </w:rPr>
      </w:pPr>
    </w:p>
    <w:p w14:paraId="252ACF0B" w14:textId="41326847" w:rsidR="00D224F0" w:rsidRDefault="007A0B87" w:rsidP="00FC17B6">
      <w:pPr>
        <w:pStyle w:val="BodyText"/>
        <w:spacing w:line="242" w:lineRule="auto"/>
        <w:ind w:left="204" w:right="721" w:firstLine="717"/>
      </w:pPr>
      <w:r>
        <w:t>Armen Lester</w:t>
      </w:r>
      <w:r w:rsidR="00FC17B6">
        <w:t xml:space="preserve"> represents ATM in </w:t>
      </w:r>
      <w:r w:rsidR="00EE46E8">
        <w:t xml:space="preserve">the </w:t>
      </w:r>
      <w:r w:rsidR="00FC17B6">
        <w:t>Pennsylvania</w:t>
      </w:r>
      <w:r w:rsidR="00EE46E8">
        <w:t xml:space="preserve"> territory</w:t>
      </w:r>
      <w:r w:rsidR="00FC17B6">
        <w:t>.</w:t>
      </w:r>
    </w:p>
    <w:p w14:paraId="76558C78" w14:textId="77777777" w:rsidR="00D224F0" w:rsidRDefault="00D224F0" w:rsidP="00FC17B6">
      <w:pPr>
        <w:pStyle w:val="BodyText"/>
        <w:spacing w:line="242" w:lineRule="auto"/>
        <w:ind w:left="204" w:right="721" w:firstLine="717"/>
      </w:pPr>
    </w:p>
    <w:p w14:paraId="4AFACFA1" w14:textId="77777777" w:rsidR="00FC17B6" w:rsidRDefault="007A0B87" w:rsidP="00FC17B6">
      <w:pPr>
        <w:pStyle w:val="BodyText"/>
        <w:spacing w:line="242" w:lineRule="auto"/>
        <w:ind w:left="204" w:right="721" w:firstLine="717"/>
      </w:pPr>
      <w:r>
        <w:t>Some of Armen</w:t>
      </w:r>
      <w:r w:rsidR="00FC17B6">
        <w:t xml:space="preserve">’s major accounts include BAE Systems, Lockheed Martin, Tobyhanna Army Depot, </w:t>
      </w:r>
      <w:proofErr w:type="spellStart"/>
      <w:r>
        <w:t>Sechan</w:t>
      </w:r>
      <w:proofErr w:type="spellEnd"/>
      <w:r>
        <w:t xml:space="preserve">, </w:t>
      </w:r>
      <w:r w:rsidR="00FC17B6">
        <w:t xml:space="preserve">Tyco Electronics and </w:t>
      </w:r>
      <w:proofErr w:type="spellStart"/>
      <w:r w:rsidR="00FC17B6">
        <w:t>Teletronics</w:t>
      </w:r>
      <w:proofErr w:type="spellEnd"/>
      <w:r w:rsidR="00FC17B6">
        <w:t>.</w:t>
      </w:r>
    </w:p>
    <w:p w14:paraId="12FC2D08" w14:textId="77777777" w:rsidR="00D3327B" w:rsidRDefault="00D3327B" w:rsidP="00D224F0">
      <w:pPr>
        <w:pStyle w:val="BodyText"/>
      </w:pPr>
    </w:p>
    <w:p w14:paraId="6F5841B4" w14:textId="77777777" w:rsidR="007A0B87" w:rsidRPr="00B931DA" w:rsidRDefault="00B931DA" w:rsidP="00B931DA">
      <w:pPr>
        <w:ind w:left="202" w:firstLine="720"/>
      </w:pPr>
      <w:r w:rsidRPr="00B931DA">
        <w:rPr>
          <w:color w:val="000000"/>
        </w:rPr>
        <w:t>Armen’s prior experience includes Geospatial Intelligence Analyst, USAF,</w:t>
      </w:r>
      <w:r>
        <w:rPr>
          <w:color w:val="000000"/>
        </w:rPr>
        <w:t xml:space="preserve"> Field S</w:t>
      </w:r>
      <w:r w:rsidRPr="00B931DA">
        <w:rPr>
          <w:color w:val="000000"/>
        </w:rPr>
        <w:t>ervice Technician,</w:t>
      </w:r>
      <w:r w:rsidRPr="00B931DA">
        <w:rPr>
          <w:rStyle w:val="apple-converted-space"/>
          <w:color w:val="000000"/>
        </w:rPr>
        <w:t> </w:t>
      </w:r>
      <w:proofErr w:type="spellStart"/>
      <w:r w:rsidRPr="00B931DA">
        <w:t>New</w:t>
      </w:r>
      <w:r w:rsidRPr="00B931DA">
        <w:rPr>
          <w:color w:val="000000"/>
        </w:rPr>
        <w:t>Quest</w:t>
      </w:r>
      <w:proofErr w:type="spellEnd"/>
      <w:r w:rsidRPr="00B931DA">
        <w:rPr>
          <w:color w:val="000000"/>
        </w:rPr>
        <w:t xml:space="preserve"> Technologies and </w:t>
      </w:r>
      <w:r w:rsidR="00AB3DD0">
        <w:rPr>
          <w:color w:val="000000"/>
        </w:rPr>
        <w:t>Lead</w:t>
      </w:r>
      <w:r w:rsidRPr="00B931DA">
        <w:rPr>
          <w:color w:val="000000"/>
        </w:rPr>
        <w:t xml:space="preserve"> </w:t>
      </w:r>
      <w:r>
        <w:rPr>
          <w:color w:val="000000"/>
        </w:rPr>
        <w:t xml:space="preserve">Field </w:t>
      </w:r>
      <w:r w:rsidRPr="00B931DA">
        <w:rPr>
          <w:color w:val="000000"/>
        </w:rPr>
        <w:t>Service Technician, Cablevision.</w:t>
      </w:r>
    </w:p>
    <w:p w14:paraId="27DD8044" w14:textId="77777777" w:rsidR="00FC17B6" w:rsidRDefault="00FC17B6" w:rsidP="007A0B87">
      <w:pPr>
        <w:pStyle w:val="BodyText"/>
        <w:spacing w:line="242" w:lineRule="auto"/>
        <w:ind w:right="721"/>
      </w:pPr>
    </w:p>
    <w:p w14:paraId="333DB9D5" w14:textId="4DBBF287" w:rsidR="00505AAD" w:rsidRPr="00E878DA" w:rsidRDefault="007A0B87" w:rsidP="00E30444">
      <w:pPr>
        <w:pStyle w:val="BodyText"/>
        <w:spacing w:line="242" w:lineRule="auto"/>
        <w:ind w:left="204" w:right="721" w:firstLine="717"/>
        <w:rPr>
          <w:color w:val="000000" w:themeColor="text1"/>
        </w:rPr>
      </w:pPr>
      <w:r>
        <w:t>Armen</w:t>
      </w:r>
      <w:r w:rsidR="00FC17B6">
        <w:t xml:space="preserve"> </w:t>
      </w:r>
      <w:r w:rsidR="00B931DA">
        <w:t xml:space="preserve">has completed college studies in the USAF and </w:t>
      </w:r>
      <w:r w:rsidR="00AB3DD0">
        <w:t>Montclair State University.</w:t>
      </w:r>
      <w:r w:rsidR="00E30444" w:rsidRPr="00E878DA">
        <w:rPr>
          <w:color w:val="000000" w:themeColor="text1"/>
        </w:rPr>
        <w:t xml:space="preserve"> </w:t>
      </w:r>
    </w:p>
    <w:sectPr w:rsidR="00505AAD" w:rsidRPr="00E878DA">
      <w:pgSz w:w="12240" w:h="15840"/>
      <w:pgMar w:top="1500" w:right="1320" w:bottom="940" w:left="1240" w:header="0"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B169" w14:textId="77777777" w:rsidR="00153148" w:rsidRDefault="00153148">
      <w:r>
        <w:separator/>
      </w:r>
    </w:p>
  </w:endnote>
  <w:endnote w:type="continuationSeparator" w:id="0">
    <w:p w14:paraId="2F49596C" w14:textId="77777777" w:rsidR="00153148" w:rsidRDefault="0015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C219" w14:textId="77777777" w:rsidR="00592336" w:rsidRDefault="00592336">
    <w:pPr>
      <w:pStyle w:val="BodyText"/>
      <w:spacing w:line="14" w:lineRule="auto"/>
      <w:rPr>
        <w:sz w:val="20"/>
      </w:rPr>
    </w:pPr>
    <w:r>
      <w:rPr>
        <w:noProof/>
        <w:lang w:bidi="ar-SA"/>
      </w:rPr>
      <w:drawing>
        <wp:anchor distT="0" distB="0" distL="0" distR="0" simplePos="0" relativeHeight="251657216" behindDoc="1" locked="0" layoutInCell="1" allowOverlap="1" wp14:anchorId="7B511695" wp14:editId="70DC4225">
          <wp:simplePos x="0" y="0"/>
          <wp:positionH relativeFrom="page">
            <wp:posOffset>3801617</wp:posOffset>
          </wp:positionH>
          <wp:positionV relativeFrom="page">
            <wp:posOffset>9451213</wp:posOffset>
          </wp:positionV>
          <wp:extent cx="179832" cy="1645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832" cy="164592"/>
                  </a:xfrm>
                  <a:prstGeom prst="rect">
                    <a:avLst/>
                  </a:prstGeom>
                </pic:spPr>
              </pic:pic>
            </a:graphicData>
          </a:graphic>
        </wp:anchor>
      </w:drawing>
    </w:r>
    <w:r>
      <w:rPr>
        <w:noProof/>
        <w:lang w:bidi="ar-SA"/>
      </w:rPr>
      <mc:AlternateContent>
        <mc:Choice Requires="wps">
          <w:drawing>
            <wp:anchor distT="0" distB="0" distL="114300" distR="114300" simplePos="0" relativeHeight="251658240" behindDoc="1" locked="0" layoutInCell="1" allowOverlap="1" wp14:anchorId="4CE2748F" wp14:editId="269E7A2D">
              <wp:simplePos x="0" y="0"/>
              <wp:positionH relativeFrom="page">
                <wp:posOffset>3800475</wp:posOffset>
              </wp:positionH>
              <wp:positionV relativeFrom="page">
                <wp:posOffset>9451975</wp:posOffset>
              </wp:positionV>
              <wp:extent cx="179070" cy="163830"/>
              <wp:effectExtent l="3175"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38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9A60BA" w14:textId="77777777" w:rsidR="00592336" w:rsidRDefault="00592336">
                          <w:pPr>
                            <w:spacing w:before="18"/>
                            <w:ind w:left="40"/>
                            <w:rPr>
                              <w:sz w:val="19"/>
                            </w:rPr>
                          </w:pPr>
                          <w:r>
                            <w:fldChar w:fldCharType="begin"/>
                          </w:r>
                          <w:r>
                            <w:rPr>
                              <w:w w:val="105"/>
                              <w:sz w:val="19"/>
                            </w:rPr>
                            <w:instrText xml:space="preserve"> PAGE </w:instrText>
                          </w:r>
                          <w:r>
                            <w:fldChar w:fldCharType="separate"/>
                          </w:r>
                          <w:r w:rsidR="00BC49A8">
                            <w:rPr>
                              <w:noProof/>
                              <w:w w:val="105"/>
                              <w:sz w:val="19"/>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2748F" id="_x0000_t202" coordsize="21600,21600" o:spt="202" path="m,l,21600r21600,l21600,xe">
              <v:stroke joinstyle="miter"/>
              <v:path gradientshapeok="t" o:connecttype="rect"/>
            </v:shapetype>
            <v:shape id="Text Box 1" o:spid="_x0000_s1044" type="#_x0000_t202" style="position:absolute;margin-left:299.25pt;margin-top:744.25pt;width:14.1pt;height: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" filled="f" stroked="f">
              <v:textbox inset="0,0,0,0">
                <w:txbxContent>
                  <w:p w14:paraId="729A60BA" w14:textId="77777777" w:rsidR="00592336" w:rsidRDefault="00592336">
                    <w:pPr>
                      <w:spacing w:before="18"/>
                      <w:ind w:left="40"/>
                      <w:rPr>
                        <w:sz w:val="19"/>
                      </w:rPr>
                    </w:pPr>
                    <w:r>
                      <w:fldChar w:fldCharType="begin"/>
                    </w:r>
                    <w:r>
                      <w:rPr>
                        <w:w w:val="105"/>
                        <w:sz w:val="19"/>
                      </w:rPr>
                      <w:instrText xml:space="preserve"> PAGE </w:instrText>
                    </w:r>
                    <w:r>
                      <w:fldChar w:fldCharType="separate"/>
                    </w:r>
                    <w:r w:rsidR="00BC49A8">
                      <w:rPr>
                        <w:noProof/>
                        <w:w w:val="105"/>
                        <w:sz w:val="19"/>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7AF7" w14:textId="77777777" w:rsidR="00153148" w:rsidRDefault="00153148">
      <w:r>
        <w:separator/>
      </w:r>
    </w:p>
  </w:footnote>
  <w:footnote w:type="continuationSeparator" w:id="0">
    <w:p w14:paraId="54BD2204" w14:textId="77777777" w:rsidR="00153148" w:rsidRDefault="00153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A632F"/>
    <w:multiLevelType w:val="hybridMultilevel"/>
    <w:tmpl w:val="AB86E3F6"/>
    <w:lvl w:ilvl="0" w:tplc="13449648">
      <w:numFmt w:val="bullet"/>
      <w:lvlText w:val=""/>
      <w:lvlJc w:val="left"/>
      <w:pPr>
        <w:ind w:left="924" w:hanging="360"/>
      </w:pPr>
      <w:rPr>
        <w:rFonts w:ascii="Symbol" w:eastAsia="Symbol" w:hAnsi="Symbol" w:cs="Symbol" w:hint="default"/>
        <w:w w:val="100"/>
        <w:sz w:val="24"/>
        <w:szCs w:val="24"/>
        <w:lang w:val="en-US" w:eastAsia="en-US" w:bidi="en-US"/>
      </w:rPr>
    </w:lvl>
    <w:lvl w:ilvl="1" w:tplc="B260ACFC">
      <w:numFmt w:val="bullet"/>
      <w:lvlText w:val="•"/>
      <w:lvlJc w:val="left"/>
      <w:pPr>
        <w:ind w:left="1796" w:hanging="360"/>
      </w:pPr>
      <w:rPr>
        <w:rFonts w:hint="default"/>
        <w:lang w:val="en-US" w:eastAsia="en-US" w:bidi="en-US"/>
      </w:rPr>
    </w:lvl>
    <w:lvl w:ilvl="2" w:tplc="AE4AD428">
      <w:numFmt w:val="bullet"/>
      <w:lvlText w:val="•"/>
      <w:lvlJc w:val="left"/>
      <w:pPr>
        <w:ind w:left="2672" w:hanging="360"/>
      </w:pPr>
      <w:rPr>
        <w:rFonts w:hint="default"/>
        <w:lang w:val="en-US" w:eastAsia="en-US" w:bidi="en-US"/>
      </w:rPr>
    </w:lvl>
    <w:lvl w:ilvl="3" w:tplc="BAB8AEF4">
      <w:numFmt w:val="bullet"/>
      <w:lvlText w:val="•"/>
      <w:lvlJc w:val="left"/>
      <w:pPr>
        <w:ind w:left="3548" w:hanging="360"/>
      </w:pPr>
      <w:rPr>
        <w:rFonts w:hint="default"/>
        <w:lang w:val="en-US" w:eastAsia="en-US" w:bidi="en-US"/>
      </w:rPr>
    </w:lvl>
    <w:lvl w:ilvl="4" w:tplc="60785DC8">
      <w:numFmt w:val="bullet"/>
      <w:lvlText w:val="•"/>
      <w:lvlJc w:val="left"/>
      <w:pPr>
        <w:ind w:left="4424" w:hanging="360"/>
      </w:pPr>
      <w:rPr>
        <w:rFonts w:hint="default"/>
        <w:lang w:val="en-US" w:eastAsia="en-US" w:bidi="en-US"/>
      </w:rPr>
    </w:lvl>
    <w:lvl w:ilvl="5" w:tplc="19FADEA8">
      <w:numFmt w:val="bullet"/>
      <w:lvlText w:val="•"/>
      <w:lvlJc w:val="left"/>
      <w:pPr>
        <w:ind w:left="5300" w:hanging="360"/>
      </w:pPr>
      <w:rPr>
        <w:rFonts w:hint="default"/>
        <w:lang w:val="en-US" w:eastAsia="en-US" w:bidi="en-US"/>
      </w:rPr>
    </w:lvl>
    <w:lvl w:ilvl="6" w:tplc="8DFED89C">
      <w:numFmt w:val="bullet"/>
      <w:lvlText w:val="•"/>
      <w:lvlJc w:val="left"/>
      <w:pPr>
        <w:ind w:left="6176" w:hanging="360"/>
      </w:pPr>
      <w:rPr>
        <w:rFonts w:hint="default"/>
        <w:lang w:val="en-US" w:eastAsia="en-US" w:bidi="en-US"/>
      </w:rPr>
    </w:lvl>
    <w:lvl w:ilvl="7" w:tplc="91805314">
      <w:numFmt w:val="bullet"/>
      <w:lvlText w:val="•"/>
      <w:lvlJc w:val="left"/>
      <w:pPr>
        <w:ind w:left="7052" w:hanging="360"/>
      </w:pPr>
      <w:rPr>
        <w:rFonts w:hint="default"/>
        <w:lang w:val="en-US" w:eastAsia="en-US" w:bidi="en-US"/>
      </w:rPr>
    </w:lvl>
    <w:lvl w:ilvl="8" w:tplc="B756E108">
      <w:numFmt w:val="bullet"/>
      <w:lvlText w:val="•"/>
      <w:lvlJc w:val="left"/>
      <w:pPr>
        <w:ind w:left="7928" w:hanging="360"/>
      </w:pPr>
      <w:rPr>
        <w:rFonts w:hint="default"/>
        <w:lang w:val="en-US" w:eastAsia="en-US" w:bidi="en-US"/>
      </w:rPr>
    </w:lvl>
  </w:abstractNum>
  <w:num w:numId="1" w16cid:durableId="65630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5D"/>
    <w:rsid w:val="000769DC"/>
    <w:rsid w:val="00077BE1"/>
    <w:rsid w:val="000C59A3"/>
    <w:rsid w:val="000E2831"/>
    <w:rsid w:val="000F5C90"/>
    <w:rsid w:val="00134391"/>
    <w:rsid w:val="00153148"/>
    <w:rsid w:val="001B4679"/>
    <w:rsid w:val="00205435"/>
    <w:rsid w:val="0023514A"/>
    <w:rsid w:val="00250B27"/>
    <w:rsid w:val="00270D39"/>
    <w:rsid w:val="00276CCB"/>
    <w:rsid w:val="00283278"/>
    <w:rsid w:val="002A5FF2"/>
    <w:rsid w:val="002C7592"/>
    <w:rsid w:val="002D76CB"/>
    <w:rsid w:val="00330831"/>
    <w:rsid w:val="00362BE1"/>
    <w:rsid w:val="00380739"/>
    <w:rsid w:val="0040735D"/>
    <w:rsid w:val="00452403"/>
    <w:rsid w:val="004764DB"/>
    <w:rsid w:val="004A2043"/>
    <w:rsid w:val="004C137B"/>
    <w:rsid w:val="004D6C6A"/>
    <w:rsid w:val="004E62C9"/>
    <w:rsid w:val="004E75F7"/>
    <w:rsid w:val="00505AAD"/>
    <w:rsid w:val="0053515A"/>
    <w:rsid w:val="0054562B"/>
    <w:rsid w:val="00584363"/>
    <w:rsid w:val="00592336"/>
    <w:rsid w:val="00634B85"/>
    <w:rsid w:val="00657396"/>
    <w:rsid w:val="006C73C5"/>
    <w:rsid w:val="006D1664"/>
    <w:rsid w:val="006D1E20"/>
    <w:rsid w:val="007042AA"/>
    <w:rsid w:val="00771274"/>
    <w:rsid w:val="0077305C"/>
    <w:rsid w:val="00780CFE"/>
    <w:rsid w:val="007A0B87"/>
    <w:rsid w:val="007C5BD1"/>
    <w:rsid w:val="008406C6"/>
    <w:rsid w:val="00873191"/>
    <w:rsid w:val="00891705"/>
    <w:rsid w:val="008E5C57"/>
    <w:rsid w:val="008F499C"/>
    <w:rsid w:val="0091417C"/>
    <w:rsid w:val="00961375"/>
    <w:rsid w:val="009B6A53"/>
    <w:rsid w:val="00A37E92"/>
    <w:rsid w:val="00A951D2"/>
    <w:rsid w:val="00AA1BED"/>
    <w:rsid w:val="00AB3DD0"/>
    <w:rsid w:val="00B07CF7"/>
    <w:rsid w:val="00B6330B"/>
    <w:rsid w:val="00B80DF9"/>
    <w:rsid w:val="00B931DA"/>
    <w:rsid w:val="00BA4232"/>
    <w:rsid w:val="00BB0B8E"/>
    <w:rsid w:val="00BC49A8"/>
    <w:rsid w:val="00C5228B"/>
    <w:rsid w:val="00CA4289"/>
    <w:rsid w:val="00CD7A88"/>
    <w:rsid w:val="00D129AE"/>
    <w:rsid w:val="00D224F0"/>
    <w:rsid w:val="00D3327B"/>
    <w:rsid w:val="00DA76D1"/>
    <w:rsid w:val="00DD0332"/>
    <w:rsid w:val="00DF62FA"/>
    <w:rsid w:val="00E2220E"/>
    <w:rsid w:val="00E30444"/>
    <w:rsid w:val="00E36FA8"/>
    <w:rsid w:val="00E878DA"/>
    <w:rsid w:val="00EE46E8"/>
    <w:rsid w:val="00EF0CC7"/>
    <w:rsid w:val="00F3548A"/>
    <w:rsid w:val="00F712DB"/>
    <w:rsid w:val="00FA70B9"/>
    <w:rsid w:val="00FB23B4"/>
    <w:rsid w:val="00FB5AAD"/>
    <w:rsid w:val="00FC1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A37DB0"/>
  <w15:docId w15:val="{A7AF4B36-06D2-744D-9894-505CA02C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31DA"/>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1"/>
    <w:qFormat/>
    <w:pPr>
      <w:widowControl w:val="0"/>
      <w:autoSpaceDE w:val="0"/>
      <w:autoSpaceDN w:val="0"/>
      <w:ind w:left="3647" w:right="3559"/>
      <w:jc w:val="center"/>
      <w:outlineLvl w:val="0"/>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lang w:bidi="en-US"/>
    </w:rPr>
  </w:style>
  <w:style w:type="paragraph" w:styleId="ListParagraph">
    <w:name w:val="List Paragraph"/>
    <w:basedOn w:val="Normal"/>
    <w:uiPriority w:val="1"/>
    <w:qFormat/>
    <w:pPr>
      <w:widowControl w:val="0"/>
      <w:autoSpaceDE w:val="0"/>
      <w:autoSpaceDN w:val="0"/>
      <w:spacing w:line="293" w:lineRule="exact"/>
      <w:ind w:left="924" w:hanging="360"/>
    </w:pPr>
    <w:rPr>
      <w:sz w:val="22"/>
      <w:szCs w:val="22"/>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customStyle="1" w:styleId="font8">
    <w:name w:val="font_8"/>
    <w:basedOn w:val="Normal"/>
    <w:rsid w:val="008406C6"/>
    <w:pPr>
      <w:spacing w:before="100" w:beforeAutospacing="1" w:after="100" w:afterAutospacing="1"/>
    </w:pPr>
  </w:style>
  <w:style w:type="character" w:customStyle="1" w:styleId="color16">
    <w:name w:val="color_16"/>
    <w:basedOn w:val="DefaultParagraphFont"/>
    <w:rsid w:val="008406C6"/>
  </w:style>
  <w:style w:type="character" w:customStyle="1" w:styleId="wixguard">
    <w:name w:val="wixguard"/>
    <w:basedOn w:val="DefaultParagraphFont"/>
    <w:rsid w:val="008406C6"/>
  </w:style>
  <w:style w:type="character" w:customStyle="1" w:styleId="apple-converted-space">
    <w:name w:val="apple-converted-space"/>
    <w:basedOn w:val="DefaultParagraphFont"/>
    <w:rsid w:val="007A0B87"/>
  </w:style>
  <w:style w:type="character" w:customStyle="1" w:styleId="BodyTextChar">
    <w:name w:val="Body Text Char"/>
    <w:basedOn w:val="DefaultParagraphFont"/>
    <w:link w:val="BodyText"/>
    <w:uiPriority w:val="1"/>
    <w:rsid w:val="00CD7A88"/>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00031">
      <w:bodyDiv w:val="1"/>
      <w:marLeft w:val="0"/>
      <w:marRight w:val="0"/>
      <w:marTop w:val="0"/>
      <w:marBottom w:val="0"/>
      <w:divBdr>
        <w:top w:val="none" w:sz="0" w:space="0" w:color="auto"/>
        <w:left w:val="none" w:sz="0" w:space="0" w:color="auto"/>
        <w:bottom w:val="none" w:sz="0" w:space="0" w:color="auto"/>
        <w:right w:val="none" w:sz="0" w:space="0" w:color="auto"/>
      </w:divBdr>
    </w:div>
    <w:div w:id="165363612">
      <w:bodyDiv w:val="1"/>
      <w:marLeft w:val="0"/>
      <w:marRight w:val="0"/>
      <w:marTop w:val="0"/>
      <w:marBottom w:val="0"/>
      <w:divBdr>
        <w:top w:val="none" w:sz="0" w:space="0" w:color="auto"/>
        <w:left w:val="none" w:sz="0" w:space="0" w:color="auto"/>
        <w:bottom w:val="none" w:sz="0" w:space="0" w:color="auto"/>
        <w:right w:val="none" w:sz="0" w:space="0" w:color="auto"/>
      </w:divBdr>
    </w:div>
    <w:div w:id="343479693">
      <w:bodyDiv w:val="1"/>
      <w:marLeft w:val="0"/>
      <w:marRight w:val="0"/>
      <w:marTop w:val="0"/>
      <w:marBottom w:val="0"/>
      <w:divBdr>
        <w:top w:val="none" w:sz="0" w:space="0" w:color="auto"/>
        <w:left w:val="none" w:sz="0" w:space="0" w:color="auto"/>
        <w:bottom w:val="none" w:sz="0" w:space="0" w:color="auto"/>
        <w:right w:val="none" w:sz="0" w:space="0" w:color="auto"/>
      </w:divBdr>
    </w:div>
    <w:div w:id="462357861">
      <w:bodyDiv w:val="1"/>
      <w:marLeft w:val="0"/>
      <w:marRight w:val="0"/>
      <w:marTop w:val="0"/>
      <w:marBottom w:val="0"/>
      <w:divBdr>
        <w:top w:val="none" w:sz="0" w:space="0" w:color="auto"/>
        <w:left w:val="none" w:sz="0" w:space="0" w:color="auto"/>
        <w:bottom w:val="none" w:sz="0" w:space="0" w:color="auto"/>
        <w:right w:val="none" w:sz="0" w:space="0" w:color="auto"/>
      </w:divBdr>
    </w:div>
    <w:div w:id="706102301">
      <w:bodyDiv w:val="1"/>
      <w:marLeft w:val="0"/>
      <w:marRight w:val="0"/>
      <w:marTop w:val="0"/>
      <w:marBottom w:val="0"/>
      <w:divBdr>
        <w:top w:val="none" w:sz="0" w:space="0" w:color="auto"/>
        <w:left w:val="none" w:sz="0" w:space="0" w:color="auto"/>
        <w:bottom w:val="none" w:sz="0" w:space="0" w:color="auto"/>
        <w:right w:val="none" w:sz="0" w:space="0" w:color="auto"/>
      </w:divBdr>
    </w:div>
    <w:div w:id="738596362">
      <w:bodyDiv w:val="1"/>
      <w:marLeft w:val="0"/>
      <w:marRight w:val="0"/>
      <w:marTop w:val="0"/>
      <w:marBottom w:val="0"/>
      <w:divBdr>
        <w:top w:val="none" w:sz="0" w:space="0" w:color="auto"/>
        <w:left w:val="none" w:sz="0" w:space="0" w:color="auto"/>
        <w:bottom w:val="none" w:sz="0" w:space="0" w:color="auto"/>
        <w:right w:val="none" w:sz="0" w:space="0" w:color="auto"/>
      </w:divBdr>
    </w:div>
    <w:div w:id="1301421903">
      <w:bodyDiv w:val="1"/>
      <w:marLeft w:val="0"/>
      <w:marRight w:val="0"/>
      <w:marTop w:val="0"/>
      <w:marBottom w:val="0"/>
      <w:divBdr>
        <w:top w:val="none" w:sz="0" w:space="0" w:color="auto"/>
        <w:left w:val="none" w:sz="0" w:space="0" w:color="auto"/>
        <w:bottom w:val="none" w:sz="0" w:space="0" w:color="auto"/>
        <w:right w:val="none" w:sz="0" w:space="0" w:color="auto"/>
      </w:divBdr>
    </w:div>
    <w:div w:id="1458379854">
      <w:bodyDiv w:val="1"/>
      <w:marLeft w:val="0"/>
      <w:marRight w:val="0"/>
      <w:marTop w:val="0"/>
      <w:marBottom w:val="0"/>
      <w:divBdr>
        <w:top w:val="none" w:sz="0" w:space="0" w:color="auto"/>
        <w:left w:val="none" w:sz="0" w:space="0" w:color="auto"/>
        <w:bottom w:val="none" w:sz="0" w:space="0" w:color="auto"/>
        <w:right w:val="none" w:sz="0" w:space="0" w:color="auto"/>
      </w:divBdr>
    </w:div>
    <w:div w:id="1603107021">
      <w:bodyDiv w:val="1"/>
      <w:marLeft w:val="0"/>
      <w:marRight w:val="0"/>
      <w:marTop w:val="0"/>
      <w:marBottom w:val="0"/>
      <w:divBdr>
        <w:top w:val="none" w:sz="0" w:space="0" w:color="auto"/>
        <w:left w:val="none" w:sz="0" w:space="0" w:color="auto"/>
        <w:bottom w:val="none" w:sz="0" w:space="0" w:color="auto"/>
        <w:right w:val="none" w:sz="0" w:space="0" w:color="auto"/>
      </w:divBdr>
    </w:div>
    <w:div w:id="2037852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les@atm1.com" TargetMode="External"/><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b_morrell@att.net" TargetMode="External"/><Relationship Id="rId14" Type="http://schemas.openxmlformats.org/officeDocument/2006/relationships/hyperlink" Target="http://www.atm1.com/" TargetMode="External"/><Relationship Id="rId22" Type="http://schemas.openxmlformats.org/officeDocument/2006/relationships/image" Target="media/image12.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8D56B-727A-E144-A688-9AACF06F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Advanced Technical Marketing</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 Morrell</cp:lastModifiedBy>
  <cp:revision>2</cp:revision>
  <cp:lastPrinted>2019-11-22T23:20:00Z</cp:lastPrinted>
  <dcterms:created xsi:type="dcterms:W3CDTF">2022-11-01T17:00:00Z</dcterms:created>
  <dcterms:modified xsi:type="dcterms:W3CDTF">2022-11-01T17:00:00Z</dcterms:modified>
</cp:coreProperties>
</file>